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B8074" w14:textId="74C37C55" w:rsidR="002E56BC" w:rsidRPr="009D066C" w:rsidRDefault="002E56BC" w:rsidP="002E56BC">
      <w:pPr>
        <w:pStyle w:val="paragraph"/>
        <w:spacing w:before="0" w:beforeAutospacing="0" w:after="0" w:afterAutospacing="0"/>
        <w:ind w:left="7200"/>
        <w:textAlignment w:val="baseline"/>
        <w:rPr>
          <w:b/>
          <w:bCs/>
          <w:sz w:val="24"/>
          <w:szCs w:val="24"/>
        </w:rPr>
      </w:pPr>
      <w:r>
        <w:rPr>
          <w:rStyle w:val="normaltextrun"/>
          <w:rFonts w:eastAsiaTheme="majorEastAsia"/>
          <w:sz w:val="24"/>
          <w:szCs w:val="24"/>
        </w:rPr>
        <w:t>JUNE 10</w:t>
      </w:r>
      <w:r w:rsidRPr="009D066C">
        <w:rPr>
          <w:rStyle w:val="normaltextrun"/>
          <w:rFonts w:eastAsiaTheme="majorEastAsia"/>
          <w:sz w:val="24"/>
          <w:szCs w:val="24"/>
        </w:rPr>
        <w:t>, 2025</w:t>
      </w:r>
    </w:p>
    <w:p w14:paraId="6F9BB5FC" w14:textId="77777777" w:rsidR="002E56BC" w:rsidRPr="009D066C" w:rsidRDefault="002E56BC" w:rsidP="002E56BC">
      <w:pPr>
        <w:pStyle w:val="paragraph"/>
        <w:spacing w:before="0" w:beforeAutospacing="0" w:after="0" w:afterAutospacing="0"/>
        <w:jc w:val="right"/>
        <w:textAlignment w:val="baseline"/>
        <w:rPr>
          <w:b/>
          <w:bCs/>
          <w:sz w:val="24"/>
          <w:szCs w:val="24"/>
        </w:rPr>
      </w:pPr>
      <w:r w:rsidRPr="009D066C">
        <w:rPr>
          <w:rStyle w:val="normaltextrun"/>
          <w:rFonts w:eastAsiaTheme="majorEastAsia"/>
          <w:sz w:val="24"/>
          <w:szCs w:val="24"/>
        </w:rPr>
        <w:t xml:space="preserve">                                                                                                                                                         6:00 pm</w:t>
      </w:r>
      <w:r w:rsidRPr="009D066C">
        <w:rPr>
          <w:rStyle w:val="eop"/>
          <w:rFonts w:eastAsiaTheme="majorEastAsia"/>
          <w:b/>
          <w:bCs/>
          <w:sz w:val="24"/>
          <w:szCs w:val="24"/>
        </w:rPr>
        <w:t> </w:t>
      </w:r>
    </w:p>
    <w:p w14:paraId="43A16834" w14:textId="77777777" w:rsidR="002E56BC" w:rsidRPr="009D066C" w:rsidRDefault="002E56BC" w:rsidP="002E56BC">
      <w:pPr>
        <w:pStyle w:val="paragraph"/>
        <w:spacing w:before="0" w:beforeAutospacing="0" w:after="0" w:afterAutospacing="0"/>
        <w:jc w:val="center"/>
        <w:textAlignment w:val="baseline"/>
        <w:rPr>
          <w:b/>
          <w:bCs/>
          <w:sz w:val="24"/>
          <w:szCs w:val="24"/>
        </w:rPr>
      </w:pPr>
    </w:p>
    <w:p w14:paraId="22275CD9" w14:textId="4C6E1CB9" w:rsidR="002E56BC" w:rsidRPr="009D066C" w:rsidRDefault="002E56BC" w:rsidP="002E56BC">
      <w:pPr>
        <w:pStyle w:val="paragraph"/>
        <w:spacing w:before="0" w:beforeAutospacing="0" w:after="0" w:afterAutospacing="0"/>
        <w:textAlignment w:val="baseline"/>
        <w:rPr>
          <w:b/>
          <w:bCs/>
          <w:sz w:val="24"/>
          <w:szCs w:val="24"/>
        </w:rPr>
      </w:pPr>
      <w:r w:rsidRPr="009D066C">
        <w:rPr>
          <w:rStyle w:val="normaltextrun"/>
          <w:rFonts w:eastAsiaTheme="majorEastAsia"/>
          <w:sz w:val="24"/>
          <w:szCs w:val="24"/>
        </w:rPr>
        <w:t>The Council met in regular session with Mayor Jenny Smith and Council members Hodges, Dixon, Atkins, Polhill, and Reaves present.  Also in attendance were City Administrator Ricky Sapp, Tosha Hohmann, City Attorney John Murphy, Louisville Police Chief James Miller</w:t>
      </w:r>
      <w:r>
        <w:rPr>
          <w:rStyle w:val="normaltextrun"/>
          <w:rFonts w:eastAsiaTheme="majorEastAsia"/>
          <w:sz w:val="24"/>
          <w:szCs w:val="24"/>
        </w:rPr>
        <w:t>, Utilities Director Chris Goodwin, Louisville Fire Chief James Davis, and Code Enforcement Officer Clint Williams</w:t>
      </w:r>
      <w:r w:rsidRPr="009D066C">
        <w:rPr>
          <w:rStyle w:val="normaltextrun"/>
          <w:rFonts w:eastAsiaTheme="majorEastAsia"/>
          <w:sz w:val="24"/>
          <w:szCs w:val="24"/>
        </w:rPr>
        <w:t>.</w:t>
      </w:r>
    </w:p>
    <w:p w14:paraId="74D30843" w14:textId="3750D454" w:rsidR="002E56BC" w:rsidRPr="002E56BC" w:rsidRDefault="002E56BC" w:rsidP="002E56BC">
      <w:pPr>
        <w:pStyle w:val="paragraph"/>
        <w:spacing w:before="0" w:beforeAutospacing="0" w:after="0" w:afterAutospacing="0"/>
        <w:textAlignment w:val="baseline"/>
        <w:rPr>
          <w:rStyle w:val="normaltextrun"/>
          <w:b/>
          <w:bCs/>
          <w:sz w:val="24"/>
          <w:szCs w:val="24"/>
        </w:rPr>
      </w:pPr>
      <w:r w:rsidRPr="009D066C">
        <w:rPr>
          <w:rStyle w:val="eop"/>
          <w:rFonts w:eastAsiaTheme="majorEastAsia"/>
          <w:b/>
          <w:bCs/>
          <w:sz w:val="24"/>
          <w:szCs w:val="24"/>
        </w:rPr>
        <w:t> </w:t>
      </w:r>
    </w:p>
    <w:p w14:paraId="5EF0F623" w14:textId="265F70C6" w:rsidR="002E56BC" w:rsidRDefault="002E56BC" w:rsidP="002E56BC">
      <w:pPr>
        <w:pStyle w:val="paragraph"/>
        <w:spacing w:before="0" w:beforeAutospacing="0" w:after="0" w:afterAutospacing="0"/>
        <w:textAlignment w:val="baseline"/>
        <w:rPr>
          <w:rStyle w:val="eop"/>
          <w:rFonts w:eastAsiaTheme="majorEastAsia"/>
          <w:b/>
          <w:bCs/>
          <w:sz w:val="24"/>
          <w:szCs w:val="24"/>
        </w:rPr>
      </w:pPr>
      <w:r w:rsidRPr="009D066C">
        <w:rPr>
          <w:rStyle w:val="normaltextrun"/>
          <w:rFonts w:eastAsiaTheme="majorEastAsia"/>
          <w:sz w:val="24"/>
          <w:szCs w:val="24"/>
        </w:rPr>
        <w:t>Minutes from the Council meeting o</w:t>
      </w:r>
      <w:r>
        <w:rPr>
          <w:rStyle w:val="normaltextrun"/>
          <w:rFonts w:eastAsiaTheme="majorEastAsia"/>
          <w:sz w:val="24"/>
          <w:szCs w:val="24"/>
        </w:rPr>
        <w:t>f April 8</w:t>
      </w:r>
      <w:r w:rsidRPr="00077287">
        <w:rPr>
          <w:rStyle w:val="normaltextrun"/>
          <w:rFonts w:eastAsiaTheme="majorEastAsia"/>
          <w:sz w:val="24"/>
          <w:szCs w:val="24"/>
          <w:vertAlign w:val="superscript"/>
        </w:rPr>
        <w:t>th</w:t>
      </w:r>
      <w:r>
        <w:rPr>
          <w:rStyle w:val="normaltextrun"/>
          <w:rFonts w:eastAsiaTheme="majorEastAsia"/>
          <w:sz w:val="24"/>
          <w:szCs w:val="24"/>
        </w:rPr>
        <w:t xml:space="preserve"> and a Called Meeting May 13</w:t>
      </w:r>
      <w:r w:rsidRPr="00292355">
        <w:rPr>
          <w:rStyle w:val="normaltextrun"/>
          <w:rFonts w:eastAsiaTheme="majorEastAsia"/>
          <w:sz w:val="24"/>
          <w:szCs w:val="24"/>
          <w:vertAlign w:val="superscript"/>
        </w:rPr>
        <w:t>th</w:t>
      </w:r>
      <w:r>
        <w:rPr>
          <w:rStyle w:val="normaltextrun"/>
          <w:rFonts w:eastAsiaTheme="majorEastAsia"/>
          <w:sz w:val="24"/>
          <w:szCs w:val="24"/>
        </w:rPr>
        <w:t xml:space="preserve"> were</w:t>
      </w:r>
      <w:r w:rsidRPr="009D066C">
        <w:rPr>
          <w:rStyle w:val="normaltextrun"/>
          <w:rFonts w:eastAsiaTheme="majorEastAsia"/>
          <w:sz w:val="24"/>
          <w:szCs w:val="24"/>
        </w:rPr>
        <w:t xml:space="preserve"> presented.  A motion was made by Council member </w:t>
      </w:r>
      <w:r>
        <w:rPr>
          <w:rStyle w:val="normaltextrun"/>
          <w:rFonts w:eastAsiaTheme="majorEastAsia"/>
          <w:sz w:val="24"/>
          <w:szCs w:val="24"/>
        </w:rPr>
        <w:t>Dixon</w:t>
      </w:r>
      <w:r w:rsidRPr="009D066C">
        <w:rPr>
          <w:rStyle w:val="normaltextrun"/>
          <w:rFonts w:eastAsiaTheme="majorEastAsia"/>
          <w:sz w:val="24"/>
          <w:szCs w:val="24"/>
        </w:rPr>
        <w:t xml:space="preserve">, with a second by Council member </w:t>
      </w:r>
      <w:r>
        <w:rPr>
          <w:rStyle w:val="normaltextrun"/>
          <w:rFonts w:eastAsiaTheme="majorEastAsia"/>
          <w:sz w:val="24"/>
          <w:szCs w:val="24"/>
        </w:rPr>
        <w:t>Hodges</w:t>
      </w:r>
      <w:r w:rsidRPr="009D066C">
        <w:rPr>
          <w:rStyle w:val="normaltextrun"/>
          <w:rFonts w:eastAsiaTheme="majorEastAsia"/>
          <w:sz w:val="24"/>
          <w:szCs w:val="24"/>
        </w:rPr>
        <w:t xml:space="preserve"> to approve all minutes as presented.  </w:t>
      </w:r>
      <w:bookmarkStart w:id="0" w:name="_Hlk174357160"/>
      <w:bookmarkStart w:id="1" w:name="_Hlk158637128"/>
      <w:r w:rsidRPr="009D066C">
        <w:rPr>
          <w:rStyle w:val="normaltextrun"/>
          <w:rFonts w:eastAsiaTheme="majorEastAsia"/>
          <w:sz w:val="24"/>
          <w:szCs w:val="24"/>
        </w:rPr>
        <w:t>Voting in favor of the motion were Council members</w:t>
      </w:r>
      <w:bookmarkEnd w:id="0"/>
      <w:r>
        <w:rPr>
          <w:rStyle w:val="normaltextrun"/>
          <w:rFonts w:eastAsiaTheme="majorEastAsia"/>
          <w:sz w:val="24"/>
          <w:szCs w:val="24"/>
        </w:rPr>
        <w:t>, Dixon, Hodges, Reaves, All</w:t>
      </w:r>
      <w:r w:rsidRPr="009D066C">
        <w:rPr>
          <w:rStyle w:val="normaltextrun"/>
          <w:rFonts w:eastAsiaTheme="majorEastAsia"/>
          <w:sz w:val="24"/>
          <w:szCs w:val="24"/>
        </w:rPr>
        <w:t>. </w:t>
      </w:r>
      <w:bookmarkEnd w:id="1"/>
      <w:r>
        <w:rPr>
          <w:rStyle w:val="normaltextrun"/>
          <w:rFonts w:eastAsiaTheme="majorEastAsia"/>
          <w:sz w:val="24"/>
          <w:szCs w:val="24"/>
        </w:rPr>
        <w:t xml:space="preserve"> </w:t>
      </w:r>
      <w:r w:rsidRPr="009D066C">
        <w:rPr>
          <w:rStyle w:val="normaltextrun"/>
          <w:rFonts w:eastAsiaTheme="majorEastAsia"/>
          <w:sz w:val="24"/>
          <w:szCs w:val="24"/>
        </w:rPr>
        <w:t>Motion passed.</w:t>
      </w:r>
      <w:r w:rsidRPr="009D066C">
        <w:rPr>
          <w:rStyle w:val="eop"/>
          <w:rFonts w:eastAsiaTheme="majorEastAsia"/>
          <w:b/>
          <w:bCs/>
          <w:sz w:val="24"/>
          <w:szCs w:val="24"/>
        </w:rPr>
        <w:t> </w:t>
      </w:r>
    </w:p>
    <w:p w14:paraId="5D1F8A09" w14:textId="77777777" w:rsidR="002E56BC" w:rsidRPr="009D066C" w:rsidRDefault="002E56BC" w:rsidP="002E56BC">
      <w:pPr>
        <w:pStyle w:val="paragraph"/>
        <w:spacing w:before="0" w:beforeAutospacing="0" w:after="0" w:afterAutospacing="0"/>
        <w:textAlignment w:val="baseline"/>
        <w:rPr>
          <w:b/>
          <w:bCs/>
          <w:sz w:val="24"/>
          <w:szCs w:val="24"/>
        </w:rPr>
      </w:pPr>
    </w:p>
    <w:p w14:paraId="1DFF55A3" w14:textId="77777777" w:rsidR="002E56BC" w:rsidRPr="00183476" w:rsidRDefault="002E56BC" w:rsidP="002E56BC">
      <w:pPr>
        <w:pStyle w:val="paragraph"/>
        <w:numPr>
          <w:ilvl w:val="0"/>
          <w:numId w:val="1"/>
        </w:numPr>
        <w:spacing w:before="0" w:beforeAutospacing="0" w:after="0" w:afterAutospacing="0"/>
        <w:textAlignment w:val="baseline"/>
        <w:rPr>
          <w:rStyle w:val="eop"/>
          <w:b/>
          <w:bCs/>
          <w:sz w:val="24"/>
          <w:szCs w:val="24"/>
        </w:rPr>
      </w:pPr>
      <w:r w:rsidRPr="00183476">
        <w:rPr>
          <w:rStyle w:val="normaltextrun"/>
          <w:rFonts w:eastAsiaTheme="majorEastAsia"/>
          <w:b/>
          <w:bCs/>
          <w:sz w:val="24"/>
          <w:szCs w:val="24"/>
        </w:rPr>
        <w:t>REPORT OF OFFICERS:</w:t>
      </w:r>
      <w:r w:rsidRPr="00183476">
        <w:rPr>
          <w:rStyle w:val="eop"/>
          <w:rFonts w:eastAsiaTheme="majorEastAsia"/>
          <w:b/>
          <w:bCs/>
          <w:sz w:val="24"/>
          <w:szCs w:val="24"/>
        </w:rPr>
        <w:t> </w:t>
      </w:r>
    </w:p>
    <w:p w14:paraId="678503F0" w14:textId="77777777" w:rsidR="002E56BC" w:rsidRPr="00183476" w:rsidRDefault="002E56BC" w:rsidP="002E56BC">
      <w:pPr>
        <w:pStyle w:val="paragraph"/>
        <w:spacing w:before="0" w:beforeAutospacing="0" w:after="0" w:afterAutospacing="0"/>
        <w:ind w:left="270"/>
        <w:textAlignment w:val="baseline"/>
        <w:rPr>
          <w:b/>
          <w:bCs/>
          <w:sz w:val="24"/>
          <w:szCs w:val="24"/>
        </w:rPr>
      </w:pPr>
    </w:p>
    <w:p w14:paraId="74F4F117" w14:textId="77777777" w:rsidR="002E56BC" w:rsidRPr="00B066BE" w:rsidRDefault="002E56BC" w:rsidP="00A57920">
      <w:pPr>
        <w:pStyle w:val="paragraph"/>
        <w:spacing w:before="0" w:beforeAutospacing="0" w:after="0" w:afterAutospacing="0"/>
        <w:ind w:left="720"/>
        <w:textAlignment w:val="baseline"/>
        <w:rPr>
          <w:b/>
          <w:bCs/>
          <w:sz w:val="24"/>
          <w:szCs w:val="24"/>
          <w:u w:val="single"/>
        </w:rPr>
      </w:pPr>
      <w:r w:rsidRPr="00B066BE">
        <w:rPr>
          <w:rStyle w:val="normaltextrun"/>
          <w:rFonts w:eastAsiaTheme="majorEastAsia"/>
          <w:b/>
          <w:bCs/>
          <w:sz w:val="24"/>
          <w:szCs w:val="24"/>
          <w:u w:val="single"/>
        </w:rPr>
        <w:t>Clerk’s Report</w:t>
      </w:r>
    </w:p>
    <w:p w14:paraId="07DD8B90" w14:textId="77777777" w:rsidR="00A57920" w:rsidRDefault="00491A0F" w:rsidP="00A57920">
      <w:pPr>
        <w:pStyle w:val="paragraph"/>
        <w:numPr>
          <w:ilvl w:val="0"/>
          <w:numId w:val="11"/>
        </w:numPr>
        <w:spacing w:before="240" w:beforeAutospacing="0" w:after="0" w:afterAutospacing="0"/>
        <w:textAlignment w:val="baseline"/>
        <w:rPr>
          <w:rStyle w:val="normaltextrun"/>
          <w:rFonts w:eastAsiaTheme="majorEastAsia"/>
          <w:sz w:val="24"/>
          <w:szCs w:val="24"/>
        </w:rPr>
      </w:pPr>
      <w:r w:rsidRPr="00491A0F">
        <w:rPr>
          <w:rStyle w:val="normaltextrun"/>
          <w:rFonts w:eastAsiaTheme="majorEastAsia"/>
          <w:b/>
          <w:bCs/>
          <w:sz w:val="24"/>
          <w:szCs w:val="24"/>
        </w:rPr>
        <w:t xml:space="preserve">Financials </w:t>
      </w:r>
      <w:r>
        <w:rPr>
          <w:rStyle w:val="normaltextrun"/>
          <w:rFonts w:eastAsiaTheme="majorEastAsia"/>
          <w:sz w:val="24"/>
          <w:szCs w:val="24"/>
        </w:rPr>
        <w:t xml:space="preserve">~ </w:t>
      </w:r>
      <w:r w:rsidR="00FC2081">
        <w:rPr>
          <w:rStyle w:val="normaltextrun"/>
          <w:rFonts w:eastAsiaTheme="majorEastAsia"/>
          <w:sz w:val="24"/>
          <w:szCs w:val="24"/>
        </w:rPr>
        <w:t>Administrator Sapp advises t</w:t>
      </w:r>
      <w:r w:rsidR="002E56BC">
        <w:rPr>
          <w:rStyle w:val="normaltextrun"/>
          <w:rFonts w:eastAsiaTheme="majorEastAsia"/>
          <w:sz w:val="24"/>
          <w:szCs w:val="24"/>
        </w:rPr>
        <w:t>here are no financial</w:t>
      </w:r>
      <w:r w:rsidR="00FC2081">
        <w:rPr>
          <w:rStyle w:val="normaltextrun"/>
          <w:rFonts w:eastAsiaTheme="majorEastAsia"/>
          <w:sz w:val="24"/>
          <w:szCs w:val="24"/>
        </w:rPr>
        <w:t xml:space="preserve">s to </w:t>
      </w:r>
      <w:r w:rsidR="002E56BC">
        <w:rPr>
          <w:rStyle w:val="normaltextrun"/>
          <w:rFonts w:eastAsiaTheme="majorEastAsia"/>
          <w:sz w:val="24"/>
          <w:szCs w:val="24"/>
        </w:rPr>
        <w:t xml:space="preserve">report during this session as the transition to the new Springbrook software program is still incomplete. Of note was the replacement of the original Springbrook Training Coordinator assigned to our team. </w:t>
      </w:r>
      <w:r w:rsidR="00CC23E0">
        <w:rPr>
          <w:rStyle w:val="normaltextrun"/>
          <w:rFonts w:eastAsiaTheme="majorEastAsia"/>
          <w:sz w:val="24"/>
          <w:szCs w:val="24"/>
        </w:rPr>
        <w:t xml:space="preserve">The unforeseen changes resulted in an additional and unexpected delay in </w:t>
      </w:r>
      <w:r w:rsidR="002E56BC">
        <w:rPr>
          <w:rStyle w:val="normaltextrun"/>
          <w:rFonts w:eastAsiaTheme="majorEastAsia"/>
          <w:sz w:val="24"/>
          <w:szCs w:val="24"/>
        </w:rPr>
        <w:t xml:space="preserve">items </w:t>
      </w:r>
      <w:r w:rsidR="00CC23E0">
        <w:rPr>
          <w:rStyle w:val="normaltextrun"/>
          <w:rFonts w:eastAsiaTheme="majorEastAsia"/>
          <w:sz w:val="24"/>
          <w:szCs w:val="24"/>
        </w:rPr>
        <w:t xml:space="preserve">being </w:t>
      </w:r>
      <w:r w:rsidR="002E56BC">
        <w:rPr>
          <w:rStyle w:val="normaltextrun"/>
          <w:rFonts w:eastAsiaTheme="majorEastAsia"/>
          <w:sz w:val="24"/>
          <w:szCs w:val="24"/>
        </w:rPr>
        <w:t>pulled into the new system</w:t>
      </w:r>
      <w:r w:rsidR="00CC23E0">
        <w:rPr>
          <w:rStyle w:val="normaltextrun"/>
          <w:rFonts w:eastAsiaTheme="majorEastAsia"/>
          <w:sz w:val="24"/>
          <w:szCs w:val="24"/>
        </w:rPr>
        <w:t xml:space="preserve">. </w:t>
      </w:r>
      <w:r w:rsidR="00FC2081">
        <w:rPr>
          <w:rStyle w:val="normaltextrun"/>
          <w:rFonts w:eastAsiaTheme="majorEastAsia"/>
          <w:sz w:val="24"/>
          <w:szCs w:val="24"/>
        </w:rPr>
        <w:t>Administrator Sapp additionally</w:t>
      </w:r>
      <w:r w:rsidR="00FC2081" w:rsidRPr="00FC2081">
        <w:rPr>
          <w:rStyle w:val="normaltextrun"/>
          <w:rFonts w:eastAsiaTheme="majorEastAsia"/>
          <w:sz w:val="24"/>
          <w:szCs w:val="24"/>
        </w:rPr>
        <w:t xml:space="preserve"> confirms the financials for April &amp; May 2025 will be forwarded upon completion of transition.  </w:t>
      </w:r>
      <w:r w:rsidR="002E56BC" w:rsidRPr="00FC2081">
        <w:rPr>
          <w:rStyle w:val="normaltextrun"/>
          <w:rFonts w:eastAsiaTheme="majorEastAsia"/>
          <w:sz w:val="24"/>
          <w:szCs w:val="24"/>
        </w:rPr>
        <w:t>No issues or concerns expressed.</w:t>
      </w:r>
    </w:p>
    <w:p w14:paraId="2CA800FD" w14:textId="0074473C" w:rsidR="00FC2081" w:rsidRPr="00A57920" w:rsidRDefault="00FC2081" w:rsidP="00A57920">
      <w:pPr>
        <w:pStyle w:val="paragraph"/>
        <w:numPr>
          <w:ilvl w:val="0"/>
          <w:numId w:val="11"/>
        </w:numPr>
        <w:spacing w:before="240" w:beforeAutospacing="0" w:after="0" w:afterAutospacing="0"/>
        <w:textAlignment w:val="baseline"/>
        <w:rPr>
          <w:rStyle w:val="normaltextrun"/>
          <w:rFonts w:eastAsiaTheme="majorEastAsia"/>
          <w:sz w:val="24"/>
          <w:szCs w:val="24"/>
        </w:rPr>
      </w:pPr>
      <w:r w:rsidRPr="00A57920">
        <w:rPr>
          <w:rStyle w:val="normaltextrun"/>
          <w:rFonts w:eastAsiaTheme="majorEastAsia"/>
          <w:b/>
          <w:bCs/>
          <w:sz w:val="24"/>
          <w:szCs w:val="24"/>
        </w:rPr>
        <w:t>HB581</w:t>
      </w:r>
      <w:r w:rsidRPr="00A57920">
        <w:rPr>
          <w:rStyle w:val="normaltextrun"/>
          <w:rFonts w:eastAsiaTheme="majorEastAsia"/>
          <w:sz w:val="24"/>
          <w:szCs w:val="24"/>
        </w:rPr>
        <w:t xml:space="preserve"> ~ </w:t>
      </w:r>
      <w:r w:rsidR="009A44AA" w:rsidRPr="00A57920">
        <w:rPr>
          <w:rStyle w:val="normaltextrun"/>
          <w:rFonts w:eastAsiaTheme="majorEastAsia"/>
          <w:sz w:val="24"/>
          <w:szCs w:val="24"/>
        </w:rPr>
        <w:t>On June 17</w:t>
      </w:r>
      <w:r w:rsidR="009A44AA" w:rsidRPr="00A57920">
        <w:rPr>
          <w:rStyle w:val="normaltextrun"/>
          <w:rFonts w:eastAsiaTheme="majorEastAsia"/>
          <w:sz w:val="24"/>
          <w:szCs w:val="24"/>
          <w:vertAlign w:val="superscript"/>
        </w:rPr>
        <w:t>th</w:t>
      </w:r>
      <w:r w:rsidR="009A44AA" w:rsidRPr="00A57920">
        <w:rPr>
          <w:rStyle w:val="normaltextrun"/>
          <w:rFonts w:eastAsiaTheme="majorEastAsia"/>
          <w:sz w:val="24"/>
          <w:szCs w:val="24"/>
        </w:rPr>
        <w:t>, at 10 a.m. t</w:t>
      </w:r>
      <w:r w:rsidR="00710F74" w:rsidRPr="00A57920">
        <w:rPr>
          <w:rStyle w:val="normaltextrun"/>
          <w:rFonts w:eastAsiaTheme="majorEastAsia"/>
          <w:sz w:val="24"/>
          <w:szCs w:val="24"/>
        </w:rPr>
        <w:t>here will be a m</w:t>
      </w:r>
      <w:r w:rsidRPr="00A57920">
        <w:rPr>
          <w:rStyle w:val="normaltextrun"/>
          <w:rFonts w:eastAsiaTheme="majorEastAsia"/>
          <w:sz w:val="24"/>
          <w:szCs w:val="24"/>
        </w:rPr>
        <w:t xml:space="preserve">eeting </w:t>
      </w:r>
      <w:r w:rsidR="00710F74" w:rsidRPr="00A57920">
        <w:rPr>
          <w:rStyle w:val="normaltextrun"/>
          <w:rFonts w:eastAsiaTheme="majorEastAsia"/>
          <w:sz w:val="24"/>
          <w:szCs w:val="24"/>
        </w:rPr>
        <w:t xml:space="preserve">held </w:t>
      </w:r>
      <w:r w:rsidRPr="00A57920">
        <w:rPr>
          <w:rStyle w:val="normaltextrun"/>
          <w:rFonts w:eastAsiaTheme="majorEastAsia"/>
          <w:sz w:val="24"/>
          <w:szCs w:val="24"/>
        </w:rPr>
        <w:t>at the</w:t>
      </w:r>
      <w:r w:rsidR="00710F74" w:rsidRPr="00A57920">
        <w:rPr>
          <w:rStyle w:val="normaltextrun"/>
          <w:rFonts w:eastAsiaTheme="majorEastAsia"/>
          <w:sz w:val="24"/>
          <w:szCs w:val="24"/>
        </w:rPr>
        <w:t xml:space="preserve"> Jefferson County </w:t>
      </w:r>
      <w:r w:rsidRPr="00A57920">
        <w:rPr>
          <w:rStyle w:val="normaltextrun"/>
          <w:rFonts w:eastAsiaTheme="majorEastAsia"/>
          <w:sz w:val="24"/>
          <w:szCs w:val="24"/>
        </w:rPr>
        <w:t xml:space="preserve">Leisure Center </w:t>
      </w:r>
      <w:r w:rsidR="00710F74" w:rsidRPr="00A57920">
        <w:rPr>
          <w:rStyle w:val="normaltextrun"/>
          <w:rFonts w:eastAsiaTheme="majorEastAsia"/>
          <w:sz w:val="24"/>
          <w:szCs w:val="24"/>
        </w:rPr>
        <w:t>located at 209 w. 7</w:t>
      </w:r>
      <w:r w:rsidR="00710F74" w:rsidRPr="00A57920">
        <w:rPr>
          <w:rStyle w:val="normaltextrun"/>
          <w:rFonts w:eastAsiaTheme="majorEastAsia"/>
          <w:sz w:val="24"/>
          <w:szCs w:val="24"/>
          <w:vertAlign w:val="superscript"/>
        </w:rPr>
        <w:t>th</w:t>
      </w:r>
      <w:r w:rsidR="00710F74" w:rsidRPr="00A57920">
        <w:rPr>
          <w:rStyle w:val="normaltextrun"/>
          <w:rFonts w:eastAsiaTheme="majorEastAsia"/>
          <w:sz w:val="24"/>
          <w:szCs w:val="24"/>
        </w:rPr>
        <w:t xml:space="preserve"> street, Louisville Georgia</w:t>
      </w:r>
      <w:r w:rsidR="009A44AA" w:rsidRPr="00A57920">
        <w:rPr>
          <w:rStyle w:val="normaltextrun"/>
          <w:rFonts w:eastAsiaTheme="majorEastAsia"/>
          <w:sz w:val="24"/>
          <w:szCs w:val="24"/>
        </w:rPr>
        <w:t xml:space="preserve"> </w:t>
      </w:r>
      <w:r w:rsidRPr="00A57920">
        <w:rPr>
          <w:rStyle w:val="normaltextrun"/>
          <w:rFonts w:eastAsiaTheme="majorEastAsia"/>
          <w:sz w:val="24"/>
          <w:szCs w:val="24"/>
        </w:rPr>
        <w:t xml:space="preserve">to discuss </w:t>
      </w:r>
      <w:r w:rsidR="009A44AA" w:rsidRPr="00A57920">
        <w:rPr>
          <w:rStyle w:val="normaltextrun"/>
          <w:rFonts w:eastAsiaTheme="majorEastAsia"/>
          <w:sz w:val="24"/>
          <w:szCs w:val="24"/>
        </w:rPr>
        <w:t>the distribution of</w:t>
      </w:r>
      <w:r w:rsidRPr="00A57920">
        <w:rPr>
          <w:rStyle w:val="normaltextrun"/>
          <w:rFonts w:eastAsiaTheme="majorEastAsia"/>
          <w:sz w:val="24"/>
          <w:szCs w:val="24"/>
        </w:rPr>
        <w:t xml:space="preserve"> FLOST Fund</w:t>
      </w:r>
      <w:r w:rsidR="009A44AA" w:rsidRPr="00A57920">
        <w:rPr>
          <w:rStyle w:val="normaltextrun"/>
          <w:rFonts w:eastAsiaTheme="majorEastAsia"/>
          <w:sz w:val="24"/>
          <w:szCs w:val="24"/>
        </w:rPr>
        <w:t>s</w:t>
      </w:r>
      <w:r w:rsidR="00E77A99" w:rsidRPr="00A57920">
        <w:rPr>
          <w:rStyle w:val="normaltextrun"/>
          <w:rFonts w:eastAsiaTheme="majorEastAsia"/>
          <w:sz w:val="24"/>
          <w:szCs w:val="24"/>
        </w:rPr>
        <w:t xml:space="preserve">. Mayor Smith believes this is an exceptional opportunity for the citizens of Jefferson County, as it will roll back their property taxes. Council Member Polhill reiterates, and City Administrator Sapp confirms this meeting will be to determine the formula for which to be used for allocating FLOST Funds. No additional questions were raised. </w:t>
      </w:r>
    </w:p>
    <w:p w14:paraId="15150438" w14:textId="77777777" w:rsidR="002E56BC" w:rsidRDefault="002E56BC" w:rsidP="002E56BC">
      <w:pPr>
        <w:pStyle w:val="paragraph"/>
        <w:spacing w:before="0" w:beforeAutospacing="0" w:after="0" w:afterAutospacing="0"/>
        <w:ind w:left="720" w:firstLine="720"/>
        <w:textAlignment w:val="baseline"/>
        <w:rPr>
          <w:rStyle w:val="normaltextrun"/>
          <w:rFonts w:eastAsiaTheme="majorEastAsia"/>
          <w:sz w:val="24"/>
          <w:szCs w:val="24"/>
        </w:rPr>
      </w:pPr>
    </w:p>
    <w:p w14:paraId="624FA2D2" w14:textId="77777777" w:rsidR="002E56BC" w:rsidRPr="00B066BE" w:rsidRDefault="002E56BC" w:rsidP="00A57920">
      <w:pPr>
        <w:pStyle w:val="paragraph"/>
        <w:spacing w:before="0" w:beforeAutospacing="0" w:after="0" w:afterAutospacing="0"/>
        <w:ind w:left="720"/>
        <w:textAlignment w:val="baseline"/>
        <w:rPr>
          <w:rStyle w:val="eop"/>
          <w:rFonts w:eastAsiaTheme="majorEastAsia"/>
          <w:b/>
          <w:bCs/>
          <w:sz w:val="24"/>
          <w:szCs w:val="24"/>
          <w:u w:val="single"/>
        </w:rPr>
      </w:pPr>
      <w:r w:rsidRPr="00B066BE">
        <w:rPr>
          <w:rStyle w:val="normaltextrun"/>
          <w:rFonts w:eastAsiaTheme="majorEastAsia"/>
          <w:b/>
          <w:bCs/>
          <w:sz w:val="24"/>
          <w:szCs w:val="24"/>
          <w:u w:val="single"/>
        </w:rPr>
        <w:t>Police Chief’s Report</w:t>
      </w:r>
      <w:r w:rsidRPr="00B066BE">
        <w:rPr>
          <w:rStyle w:val="eop"/>
          <w:rFonts w:eastAsiaTheme="majorEastAsia"/>
          <w:b/>
          <w:bCs/>
          <w:sz w:val="24"/>
          <w:szCs w:val="24"/>
          <w:u w:val="single"/>
        </w:rPr>
        <w:t> </w:t>
      </w:r>
    </w:p>
    <w:p w14:paraId="559FE885" w14:textId="77777777" w:rsidR="00B066BE" w:rsidRPr="00183476" w:rsidRDefault="00B066BE" w:rsidP="00A57920">
      <w:pPr>
        <w:pStyle w:val="paragraph"/>
        <w:spacing w:before="0" w:beforeAutospacing="0" w:after="0" w:afterAutospacing="0"/>
        <w:ind w:left="720"/>
        <w:textAlignment w:val="baseline"/>
        <w:rPr>
          <w:rFonts w:eastAsiaTheme="majorEastAsia"/>
          <w:b/>
          <w:bCs/>
          <w:sz w:val="24"/>
          <w:szCs w:val="24"/>
        </w:rPr>
      </w:pPr>
    </w:p>
    <w:p w14:paraId="24264143" w14:textId="4C5F9BAD" w:rsidR="002E56BC" w:rsidRPr="006D1B2A" w:rsidRDefault="002E56BC" w:rsidP="00A57920">
      <w:pPr>
        <w:pStyle w:val="paragraph"/>
        <w:numPr>
          <w:ilvl w:val="0"/>
          <w:numId w:val="11"/>
        </w:numPr>
        <w:spacing w:before="0" w:beforeAutospacing="0" w:after="0" w:afterAutospacing="0"/>
        <w:textAlignment w:val="baseline"/>
        <w:rPr>
          <w:rStyle w:val="eop"/>
          <w:rFonts w:eastAsiaTheme="majorEastAsia"/>
          <w:sz w:val="24"/>
          <w:szCs w:val="24"/>
        </w:rPr>
      </w:pPr>
      <w:r w:rsidRPr="009D066C">
        <w:rPr>
          <w:rStyle w:val="normaltextrun"/>
          <w:rFonts w:eastAsiaTheme="majorEastAsia"/>
          <w:sz w:val="24"/>
          <w:szCs w:val="24"/>
        </w:rPr>
        <w:t xml:space="preserve">The Municipal Court disposed of </w:t>
      </w:r>
      <w:r>
        <w:rPr>
          <w:rStyle w:val="normaltextrun"/>
          <w:rFonts w:eastAsiaTheme="majorEastAsia"/>
          <w:sz w:val="24"/>
          <w:szCs w:val="24"/>
        </w:rPr>
        <w:t>1</w:t>
      </w:r>
      <w:r w:rsidR="00E77A99">
        <w:rPr>
          <w:rStyle w:val="normaltextrun"/>
          <w:rFonts w:eastAsiaTheme="majorEastAsia"/>
          <w:sz w:val="24"/>
          <w:szCs w:val="24"/>
        </w:rPr>
        <w:t>82</w:t>
      </w:r>
      <w:r w:rsidRPr="009D066C">
        <w:rPr>
          <w:rStyle w:val="normaltextrun"/>
          <w:rFonts w:eastAsiaTheme="majorEastAsia"/>
          <w:sz w:val="24"/>
          <w:szCs w:val="24"/>
        </w:rPr>
        <w:t xml:space="preserve"> cases during </w:t>
      </w:r>
      <w:proofErr w:type="gramStart"/>
      <w:r w:rsidR="00E23E66">
        <w:rPr>
          <w:rStyle w:val="normaltextrun"/>
          <w:rFonts w:eastAsiaTheme="majorEastAsia"/>
          <w:sz w:val="24"/>
          <w:szCs w:val="24"/>
        </w:rPr>
        <w:t xml:space="preserve">the </w:t>
      </w:r>
      <w:r w:rsidR="00E23E66" w:rsidRPr="009D066C">
        <w:rPr>
          <w:rStyle w:val="normaltextrun"/>
          <w:rFonts w:eastAsiaTheme="majorEastAsia"/>
          <w:sz w:val="24"/>
          <w:szCs w:val="24"/>
        </w:rPr>
        <w:t>May</w:t>
      </w:r>
      <w:proofErr w:type="gramEnd"/>
      <w:r w:rsidR="00E77A99">
        <w:rPr>
          <w:rStyle w:val="normaltextrun"/>
          <w:rFonts w:eastAsiaTheme="majorEastAsia"/>
          <w:sz w:val="24"/>
          <w:szCs w:val="24"/>
        </w:rPr>
        <w:t xml:space="preserve"> 12</w:t>
      </w:r>
      <w:r>
        <w:rPr>
          <w:rStyle w:val="normaltextrun"/>
          <w:rFonts w:eastAsiaTheme="majorEastAsia"/>
          <w:sz w:val="24"/>
          <w:szCs w:val="24"/>
        </w:rPr>
        <w:t>, 2025,</w:t>
      </w:r>
      <w:r w:rsidRPr="009D066C">
        <w:rPr>
          <w:rStyle w:val="normaltextrun"/>
          <w:rFonts w:eastAsiaTheme="majorEastAsia"/>
          <w:sz w:val="24"/>
          <w:szCs w:val="24"/>
        </w:rPr>
        <w:t xml:space="preserve"> term of Court. Total fines collected were $</w:t>
      </w:r>
      <w:r w:rsidR="00E77A99">
        <w:rPr>
          <w:rStyle w:val="normaltextrun"/>
          <w:rFonts w:eastAsiaTheme="majorEastAsia"/>
          <w:sz w:val="24"/>
          <w:szCs w:val="24"/>
        </w:rPr>
        <w:t>51,321.00</w:t>
      </w:r>
      <w:r w:rsidRPr="009D066C">
        <w:rPr>
          <w:rStyle w:val="normaltextrun"/>
          <w:rFonts w:eastAsiaTheme="majorEastAsia"/>
          <w:sz w:val="24"/>
          <w:szCs w:val="24"/>
        </w:rPr>
        <w:t xml:space="preserve">. The Louisville Police Department handled </w:t>
      </w:r>
      <w:r w:rsidR="00E77A99">
        <w:rPr>
          <w:rStyle w:val="normaltextrun"/>
          <w:rFonts w:eastAsiaTheme="majorEastAsia"/>
          <w:sz w:val="24"/>
          <w:szCs w:val="24"/>
        </w:rPr>
        <w:t>557</w:t>
      </w:r>
      <w:r w:rsidRPr="009D066C">
        <w:rPr>
          <w:rStyle w:val="normaltextrun"/>
          <w:rFonts w:eastAsiaTheme="majorEastAsia"/>
          <w:sz w:val="24"/>
          <w:szCs w:val="24"/>
        </w:rPr>
        <w:t xml:space="preserve"> calls through 911.  </w:t>
      </w:r>
      <w:r w:rsidRPr="009D066C">
        <w:rPr>
          <w:rStyle w:val="eop"/>
          <w:rFonts w:eastAsiaTheme="majorEastAsia"/>
          <w:b/>
          <w:bCs/>
          <w:sz w:val="24"/>
          <w:szCs w:val="24"/>
        </w:rPr>
        <w:t> </w:t>
      </w:r>
    </w:p>
    <w:p w14:paraId="6AA25B30" w14:textId="77777777" w:rsidR="002E56BC" w:rsidRPr="009D066C" w:rsidRDefault="002E56BC" w:rsidP="002E56BC">
      <w:pPr>
        <w:pStyle w:val="paragraph"/>
        <w:spacing w:before="0" w:beforeAutospacing="0" w:after="0" w:afterAutospacing="0"/>
        <w:ind w:left="1980"/>
        <w:textAlignment w:val="baseline"/>
        <w:rPr>
          <w:rStyle w:val="eop"/>
          <w:rFonts w:eastAsiaTheme="majorEastAsia"/>
          <w:sz w:val="24"/>
          <w:szCs w:val="24"/>
        </w:rPr>
      </w:pPr>
    </w:p>
    <w:p w14:paraId="719134F3" w14:textId="31C3B5EA" w:rsidR="002E56BC" w:rsidRPr="007706E8" w:rsidRDefault="002E56BC" w:rsidP="00A57920">
      <w:pPr>
        <w:pStyle w:val="paragraph"/>
        <w:numPr>
          <w:ilvl w:val="0"/>
          <w:numId w:val="11"/>
        </w:numPr>
        <w:spacing w:before="0" w:beforeAutospacing="0" w:after="0" w:afterAutospacing="0"/>
        <w:textAlignment w:val="baseline"/>
        <w:rPr>
          <w:b/>
          <w:bCs/>
          <w:sz w:val="24"/>
          <w:szCs w:val="24"/>
        </w:rPr>
      </w:pPr>
      <w:r w:rsidRPr="009D066C">
        <w:rPr>
          <w:sz w:val="24"/>
          <w:szCs w:val="24"/>
        </w:rPr>
        <w:t xml:space="preserve">Mayor Smith </w:t>
      </w:r>
      <w:r>
        <w:rPr>
          <w:sz w:val="24"/>
          <w:szCs w:val="24"/>
        </w:rPr>
        <w:t>inquires with</w:t>
      </w:r>
      <w:r w:rsidRPr="009D066C">
        <w:rPr>
          <w:sz w:val="24"/>
          <w:szCs w:val="24"/>
        </w:rPr>
        <w:t xml:space="preserve"> Chief Miller about staffing. Chief Miller </w:t>
      </w:r>
      <w:r w:rsidR="000E3182">
        <w:rPr>
          <w:sz w:val="24"/>
          <w:szCs w:val="24"/>
        </w:rPr>
        <w:t>reports on</w:t>
      </w:r>
      <w:r>
        <w:rPr>
          <w:sz w:val="24"/>
          <w:szCs w:val="24"/>
        </w:rPr>
        <w:t xml:space="preserve"> the recent </w:t>
      </w:r>
      <w:r w:rsidR="000E3182">
        <w:rPr>
          <w:sz w:val="24"/>
          <w:szCs w:val="24"/>
        </w:rPr>
        <w:t xml:space="preserve">interview of an out-of-state applicant with no definitive determination of hire. Chief Miller additionally reports receiving one applicant on last Friday, June 6. He will be following up with him in the coming days.  </w:t>
      </w:r>
      <w:r>
        <w:rPr>
          <w:rStyle w:val="normaltextrun"/>
          <w:rFonts w:eastAsiaTheme="majorEastAsia"/>
          <w:sz w:val="24"/>
          <w:szCs w:val="24"/>
        </w:rPr>
        <w:t>N</w:t>
      </w:r>
      <w:r w:rsidRPr="009D066C">
        <w:rPr>
          <w:rStyle w:val="normaltextrun"/>
          <w:rFonts w:eastAsiaTheme="majorEastAsia"/>
          <w:sz w:val="24"/>
          <w:szCs w:val="24"/>
        </w:rPr>
        <w:t>o issues or concerns</w:t>
      </w:r>
      <w:r>
        <w:rPr>
          <w:rStyle w:val="normaltextrun"/>
          <w:rFonts w:eastAsiaTheme="majorEastAsia"/>
          <w:sz w:val="24"/>
          <w:szCs w:val="24"/>
        </w:rPr>
        <w:t xml:space="preserve"> expressed</w:t>
      </w:r>
      <w:r w:rsidRPr="009D066C">
        <w:rPr>
          <w:rStyle w:val="normaltextrun"/>
          <w:rFonts w:eastAsiaTheme="majorEastAsia"/>
          <w:sz w:val="24"/>
          <w:szCs w:val="24"/>
        </w:rPr>
        <w:t xml:space="preserve">. </w:t>
      </w:r>
      <w:r w:rsidRPr="009D066C">
        <w:rPr>
          <w:rStyle w:val="eop"/>
          <w:rFonts w:eastAsiaTheme="majorEastAsia"/>
          <w:b/>
          <w:bCs/>
          <w:sz w:val="24"/>
          <w:szCs w:val="24"/>
        </w:rPr>
        <w:t>  </w:t>
      </w:r>
    </w:p>
    <w:p w14:paraId="6AA9396C" w14:textId="77777777" w:rsidR="002E56BC" w:rsidRPr="009D066C" w:rsidRDefault="002E56BC" w:rsidP="002E56BC">
      <w:pPr>
        <w:pStyle w:val="paragraph"/>
        <w:spacing w:before="0" w:beforeAutospacing="0" w:after="0" w:afterAutospacing="0"/>
        <w:ind w:left="720"/>
        <w:textAlignment w:val="baseline"/>
        <w:rPr>
          <w:sz w:val="24"/>
          <w:szCs w:val="24"/>
        </w:rPr>
      </w:pPr>
    </w:p>
    <w:p w14:paraId="790CDAD8" w14:textId="77777777" w:rsidR="002E56BC" w:rsidRPr="00183476" w:rsidRDefault="002E56BC" w:rsidP="009A44AA">
      <w:pPr>
        <w:pStyle w:val="paragraph"/>
        <w:numPr>
          <w:ilvl w:val="0"/>
          <w:numId w:val="1"/>
        </w:numPr>
        <w:spacing w:before="240" w:beforeAutospacing="0" w:after="0" w:afterAutospacing="0"/>
        <w:textAlignment w:val="baseline"/>
        <w:rPr>
          <w:b/>
          <w:bCs/>
          <w:sz w:val="24"/>
          <w:szCs w:val="24"/>
        </w:rPr>
      </w:pPr>
      <w:r w:rsidRPr="00183476">
        <w:rPr>
          <w:rStyle w:val="normaltextrun"/>
          <w:rFonts w:eastAsiaTheme="majorEastAsia"/>
          <w:b/>
          <w:bCs/>
          <w:sz w:val="24"/>
          <w:szCs w:val="24"/>
        </w:rPr>
        <w:lastRenderedPageBreak/>
        <w:t>OLD BUSINESS – </w:t>
      </w:r>
      <w:r w:rsidRPr="00183476">
        <w:rPr>
          <w:rStyle w:val="eop"/>
          <w:rFonts w:eastAsiaTheme="majorEastAsia"/>
          <w:b/>
          <w:bCs/>
          <w:sz w:val="24"/>
          <w:szCs w:val="24"/>
        </w:rPr>
        <w:t> </w:t>
      </w:r>
    </w:p>
    <w:p w14:paraId="13FC2993" w14:textId="147561BC" w:rsidR="00491A0F" w:rsidRDefault="009A44AA" w:rsidP="00E23E66">
      <w:pPr>
        <w:pStyle w:val="paragraph"/>
        <w:spacing w:before="240" w:beforeAutospacing="0" w:after="0" w:afterAutospacing="0"/>
        <w:ind w:firstLine="270"/>
        <w:textAlignment w:val="baseline"/>
        <w:rPr>
          <w:rStyle w:val="normaltextrun"/>
          <w:rFonts w:eastAsiaTheme="majorEastAsia"/>
          <w:sz w:val="24"/>
          <w:szCs w:val="24"/>
        </w:rPr>
      </w:pPr>
      <w:r>
        <w:rPr>
          <w:sz w:val="24"/>
          <w:szCs w:val="24"/>
        </w:rPr>
        <w:t xml:space="preserve">recommendations for </w:t>
      </w:r>
      <w:r w:rsidR="008E2AC9">
        <w:rPr>
          <w:sz w:val="24"/>
          <w:szCs w:val="24"/>
        </w:rPr>
        <w:t xml:space="preserve">applying for 2025 LRA Funds &amp; 2026 </w:t>
      </w:r>
      <w:r>
        <w:rPr>
          <w:sz w:val="24"/>
          <w:szCs w:val="24"/>
        </w:rPr>
        <w:t xml:space="preserve">LMIG Funds. </w:t>
      </w:r>
    </w:p>
    <w:p w14:paraId="3DA7DD15" w14:textId="459CC57D" w:rsidR="00491A0F" w:rsidRDefault="001A4C86" w:rsidP="00491A0F">
      <w:pPr>
        <w:pStyle w:val="paragraph"/>
        <w:numPr>
          <w:ilvl w:val="0"/>
          <w:numId w:val="8"/>
        </w:numPr>
        <w:spacing w:before="240" w:beforeAutospacing="0" w:after="0" w:afterAutospacing="0"/>
        <w:textAlignment w:val="baseline"/>
        <w:rPr>
          <w:rStyle w:val="normaltextrun"/>
          <w:rFonts w:eastAsiaTheme="majorEastAsia"/>
          <w:sz w:val="24"/>
          <w:szCs w:val="24"/>
        </w:rPr>
      </w:pPr>
      <w:r w:rsidRPr="00491A0F">
        <w:rPr>
          <w:rStyle w:val="normaltextrun"/>
          <w:rFonts w:eastAsiaTheme="majorEastAsia"/>
          <w:sz w:val="24"/>
          <w:szCs w:val="24"/>
        </w:rPr>
        <w:t>Hill Street from Beech Street to Broad Street 700ft.</w:t>
      </w:r>
    </w:p>
    <w:p w14:paraId="7FFCEC5A" w14:textId="2A5134A3" w:rsidR="001A4C86" w:rsidRPr="00491A0F" w:rsidRDefault="001A4C86" w:rsidP="00491A0F">
      <w:pPr>
        <w:pStyle w:val="paragraph"/>
        <w:numPr>
          <w:ilvl w:val="0"/>
          <w:numId w:val="8"/>
        </w:numPr>
        <w:spacing w:before="240" w:beforeAutospacing="0" w:after="0" w:afterAutospacing="0"/>
        <w:textAlignment w:val="baseline"/>
        <w:rPr>
          <w:rStyle w:val="normaltextrun"/>
          <w:rFonts w:eastAsiaTheme="majorEastAsia"/>
          <w:sz w:val="24"/>
          <w:szCs w:val="24"/>
        </w:rPr>
      </w:pPr>
      <w:r w:rsidRPr="00491A0F">
        <w:rPr>
          <w:rStyle w:val="normaltextrun"/>
          <w:rFonts w:eastAsiaTheme="majorEastAsia"/>
          <w:sz w:val="24"/>
          <w:szCs w:val="24"/>
        </w:rPr>
        <w:t>Screven Street from 7</w:t>
      </w:r>
      <w:r w:rsidRPr="00491A0F">
        <w:rPr>
          <w:rStyle w:val="normaltextrun"/>
          <w:rFonts w:eastAsiaTheme="majorEastAsia"/>
          <w:sz w:val="24"/>
          <w:szCs w:val="24"/>
          <w:vertAlign w:val="superscript"/>
        </w:rPr>
        <w:t>th</w:t>
      </w:r>
      <w:r w:rsidRPr="00491A0F">
        <w:rPr>
          <w:rStyle w:val="normaltextrun"/>
          <w:rFonts w:eastAsiaTheme="majorEastAsia"/>
          <w:sz w:val="24"/>
          <w:szCs w:val="24"/>
        </w:rPr>
        <w:t xml:space="preserve"> Street to Bendix 600ft.</w:t>
      </w:r>
    </w:p>
    <w:p w14:paraId="6AB9007B" w14:textId="0FA55CE9" w:rsidR="001A4C86" w:rsidRDefault="001A4C86" w:rsidP="00491A0F">
      <w:pPr>
        <w:pStyle w:val="paragraph"/>
        <w:numPr>
          <w:ilvl w:val="0"/>
          <w:numId w:val="8"/>
        </w:numPr>
        <w:spacing w:before="240" w:beforeAutospacing="0" w:after="0" w:afterAutospacing="0"/>
        <w:textAlignment w:val="baseline"/>
        <w:rPr>
          <w:rStyle w:val="normaltextrun"/>
          <w:rFonts w:eastAsiaTheme="majorEastAsia"/>
          <w:sz w:val="24"/>
          <w:szCs w:val="24"/>
        </w:rPr>
      </w:pPr>
      <w:r>
        <w:rPr>
          <w:rStyle w:val="normaltextrun"/>
          <w:rFonts w:eastAsiaTheme="majorEastAsia"/>
          <w:sz w:val="24"/>
          <w:szCs w:val="24"/>
        </w:rPr>
        <w:t>10</w:t>
      </w:r>
      <w:r w:rsidRPr="001A4C86">
        <w:rPr>
          <w:rStyle w:val="normaltextrun"/>
          <w:rFonts w:eastAsiaTheme="majorEastAsia"/>
          <w:sz w:val="24"/>
          <w:szCs w:val="24"/>
          <w:vertAlign w:val="superscript"/>
        </w:rPr>
        <w:t>th</w:t>
      </w:r>
      <w:r>
        <w:rPr>
          <w:rStyle w:val="normaltextrun"/>
          <w:rFonts w:eastAsiaTheme="majorEastAsia"/>
          <w:sz w:val="24"/>
          <w:szCs w:val="24"/>
        </w:rPr>
        <w:t xml:space="preserve"> Street from Walnut to Peachtree Street</w:t>
      </w:r>
    </w:p>
    <w:p w14:paraId="23B0D054" w14:textId="5938FA53" w:rsidR="00B85BE2" w:rsidRDefault="008E2AC9" w:rsidP="00E23E66">
      <w:pPr>
        <w:pStyle w:val="paragraph"/>
        <w:spacing w:before="0" w:beforeAutospacing="0" w:after="0" w:afterAutospacing="0"/>
        <w:ind w:firstLine="360"/>
        <w:textAlignment w:val="baseline"/>
        <w:rPr>
          <w:rStyle w:val="eop"/>
          <w:rFonts w:eastAsiaTheme="majorEastAsia"/>
          <w:sz w:val="24"/>
          <w:szCs w:val="24"/>
        </w:rPr>
      </w:pPr>
      <w:r>
        <w:rPr>
          <w:rStyle w:val="normaltextrun"/>
          <w:rFonts w:eastAsiaTheme="majorEastAsia"/>
          <w:sz w:val="24"/>
          <w:szCs w:val="24"/>
        </w:rPr>
        <w:t xml:space="preserve">Total </w:t>
      </w:r>
      <w:r w:rsidR="00451D5E">
        <w:rPr>
          <w:rStyle w:val="normaltextrun"/>
          <w:rFonts w:eastAsiaTheme="majorEastAsia"/>
          <w:sz w:val="24"/>
          <w:szCs w:val="24"/>
        </w:rPr>
        <w:t>Estimated</w:t>
      </w:r>
      <w:r>
        <w:rPr>
          <w:rStyle w:val="normaltextrun"/>
          <w:rFonts w:eastAsiaTheme="majorEastAsia"/>
          <w:sz w:val="24"/>
          <w:szCs w:val="24"/>
        </w:rPr>
        <w:t xml:space="preserve"> cost</w:t>
      </w:r>
      <w:r w:rsidR="008F296C">
        <w:rPr>
          <w:rStyle w:val="eop"/>
          <w:rFonts w:eastAsiaTheme="majorEastAsia"/>
          <w:sz w:val="24"/>
          <w:szCs w:val="24"/>
        </w:rPr>
        <w:t xml:space="preserve"> is $129,825.00. $101,508.65 of LRA/LMIG funds and the City’s match of $28,316.35 utilizing TSPLOST </w:t>
      </w:r>
      <w:r w:rsidR="00E23E66">
        <w:rPr>
          <w:rStyle w:val="eop"/>
          <w:rFonts w:eastAsiaTheme="majorEastAsia"/>
          <w:sz w:val="24"/>
          <w:szCs w:val="24"/>
        </w:rPr>
        <w:t>Funds</w:t>
      </w:r>
      <w:r w:rsidR="008F296C">
        <w:rPr>
          <w:rStyle w:val="eop"/>
          <w:rFonts w:eastAsiaTheme="majorEastAsia"/>
          <w:sz w:val="24"/>
          <w:szCs w:val="24"/>
        </w:rPr>
        <w:t>. A</w:t>
      </w:r>
      <w:r w:rsidR="00B85BE2">
        <w:rPr>
          <w:rStyle w:val="eop"/>
          <w:rFonts w:eastAsiaTheme="majorEastAsia"/>
          <w:sz w:val="24"/>
          <w:szCs w:val="24"/>
        </w:rPr>
        <w:t xml:space="preserve"> m</w:t>
      </w:r>
      <w:r w:rsidR="00B85BE2" w:rsidRPr="00FC68A7">
        <w:rPr>
          <w:rStyle w:val="eop"/>
          <w:rFonts w:eastAsiaTheme="majorEastAsia"/>
          <w:sz w:val="24"/>
          <w:szCs w:val="24"/>
        </w:rPr>
        <w:t xml:space="preserve">otion was made by Council member Polhill to approve </w:t>
      </w:r>
      <w:r w:rsidR="00451D5E">
        <w:rPr>
          <w:rStyle w:val="eop"/>
          <w:rFonts w:eastAsiaTheme="majorEastAsia"/>
          <w:sz w:val="24"/>
          <w:szCs w:val="24"/>
        </w:rPr>
        <w:t xml:space="preserve">the list as presented </w:t>
      </w:r>
      <w:r w:rsidR="00B85BE2" w:rsidRPr="00FC68A7">
        <w:rPr>
          <w:rStyle w:val="eop"/>
          <w:rFonts w:eastAsiaTheme="majorEastAsia"/>
          <w:sz w:val="24"/>
          <w:szCs w:val="24"/>
        </w:rPr>
        <w:t xml:space="preserve">with a second by Council </w:t>
      </w:r>
      <w:r w:rsidR="00B85BE2">
        <w:rPr>
          <w:rStyle w:val="eop"/>
          <w:rFonts w:eastAsiaTheme="majorEastAsia"/>
          <w:sz w:val="24"/>
          <w:szCs w:val="24"/>
        </w:rPr>
        <w:t>m</w:t>
      </w:r>
      <w:r w:rsidR="00B85BE2" w:rsidRPr="00FC68A7">
        <w:rPr>
          <w:rStyle w:val="eop"/>
          <w:rFonts w:eastAsiaTheme="majorEastAsia"/>
          <w:sz w:val="24"/>
          <w:szCs w:val="24"/>
        </w:rPr>
        <w:t>ember Hodge</w:t>
      </w:r>
      <w:r w:rsidR="00451D5E">
        <w:rPr>
          <w:rStyle w:val="eop"/>
          <w:rFonts w:eastAsiaTheme="majorEastAsia"/>
          <w:sz w:val="24"/>
          <w:szCs w:val="24"/>
        </w:rPr>
        <w:t xml:space="preserve">s. </w:t>
      </w:r>
      <w:bookmarkStart w:id="2" w:name="_Hlk202799889"/>
      <w:r w:rsidR="00451D5E">
        <w:rPr>
          <w:rStyle w:val="eop"/>
          <w:rFonts w:eastAsiaTheme="majorEastAsia"/>
          <w:sz w:val="24"/>
          <w:szCs w:val="24"/>
        </w:rPr>
        <w:t>Voting in favor of the motion</w:t>
      </w:r>
      <w:r w:rsidR="008F296C">
        <w:rPr>
          <w:rStyle w:val="eop"/>
          <w:rFonts w:eastAsiaTheme="majorEastAsia"/>
          <w:sz w:val="24"/>
          <w:szCs w:val="24"/>
        </w:rPr>
        <w:t xml:space="preserve"> were council members Atkins, Dixon, Hodges, Reaves and Polhill</w:t>
      </w:r>
      <w:r w:rsidR="00B85BE2" w:rsidRPr="00FC68A7">
        <w:rPr>
          <w:rStyle w:val="eop"/>
          <w:rFonts w:eastAsiaTheme="majorEastAsia"/>
          <w:sz w:val="24"/>
          <w:szCs w:val="24"/>
        </w:rPr>
        <w:t xml:space="preserve">. </w:t>
      </w:r>
      <w:r w:rsidR="00B85BE2">
        <w:rPr>
          <w:rStyle w:val="eop"/>
          <w:rFonts w:eastAsiaTheme="majorEastAsia"/>
          <w:sz w:val="24"/>
          <w:szCs w:val="24"/>
        </w:rPr>
        <w:t>Motion approved.</w:t>
      </w:r>
      <w:bookmarkEnd w:id="2"/>
    </w:p>
    <w:p w14:paraId="76449319" w14:textId="77777777" w:rsidR="00491A0F" w:rsidRDefault="00491A0F" w:rsidP="00B85BE2">
      <w:pPr>
        <w:pStyle w:val="paragraph"/>
        <w:spacing w:before="0" w:beforeAutospacing="0" w:after="0" w:afterAutospacing="0"/>
        <w:ind w:left="720"/>
        <w:textAlignment w:val="baseline"/>
        <w:rPr>
          <w:rStyle w:val="eop"/>
          <w:rFonts w:eastAsiaTheme="majorEastAsia"/>
          <w:sz w:val="24"/>
          <w:szCs w:val="24"/>
        </w:rPr>
      </w:pPr>
    </w:p>
    <w:p w14:paraId="580D86E2" w14:textId="5BFC091D" w:rsidR="00491A0F" w:rsidRPr="00D13FE3" w:rsidRDefault="00491A0F" w:rsidP="00E23E66">
      <w:pPr>
        <w:pStyle w:val="paragraph"/>
        <w:spacing w:before="0" w:beforeAutospacing="0" w:after="0" w:afterAutospacing="0"/>
        <w:ind w:firstLine="360"/>
        <w:textAlignment w:val="baseline"/>
        <w:rPr>
          <w:rFonts w:eastAsiaTheme="majorEastAsia"/>
          <w:sz w:val="24"/>
          <w:szCs w:val="24"/>
        </w:rPr>
      </w:pPr>
      <w:r w:rsidRPr="00491A0F">
        <w:rPr>
          <w:rStyle w:val="eop"/>
          <w:rFonts w:eastAsiaTheme="majorEastAsia"/>
          <w:b/>
          <w:bCs/>
          <w:sz w:val="24"/>
          <w:szCs w:val="24"/>
        </w:rPr>
        <w:t>Blighted Property</w:t>
      </w:r>
      <w:r>
        <w:rPr>
          <w:rStyle w:val="eop"/>
          <w:rFonts w:eastAsiaTheme="majorEastAsia"/>
          <w:sz w:val="24"/>
          <w:szCs w:val="24"/>
        </w:rPr>
        <w:t xml:space="preserve"> ~ Dianne Browne </w:t>
      </w:r>
      <w:r w:rsidR="009B0A89">
        <w:rPr>
          <w:rStyle w:val="eop"/>
          <w:rFonts w:eastAsiaTheme="majorEastAsia"/>
          <w:sz w:val="24"/>
          <w:szCs w:val="24"/>
        </w:rPr>
        <w:t xml:space="preserve">addressed Mayor and Council of the neighborhood’s </w:t>
      </w:r>
      <w:r w:rsidR="005121ED">
        <w:rPr>
          <w:rStyle w:val="eop"/>
          <w:rFonts w:eastAsiaTheme="majorEastAsia"/>
          <w:sz w:val="24"/>
          <w:szCs w:val="24"/>
        </w:rPr>
        <w:t xml:space="preserve">concern </w:t>
      </w:r>
      <w:r w:rsidR="00E23E66">
        <w:rPr>
          <w:rStyle w:val="eop"/>
          <w:rFonts w:eastAsiaTheme="majorEastAsia"/>
          <w:sz w:val="24"/>
          <w:szCs w:val="24"/>
        </w:rPr>
        <w:t>regarding</w:t>
      </w:r>
      <w:r w:rsidR="005121ED">
        <w:rPr>
          <w:rStyle w:val="eop"/>
          <w:rFonts w:eastAsiaTheme="majorEastAsia"/>
          <w:sz w:val="24"/>
          <w:szCs w:val="24"/>
        </w:rPr>
        <w:t xml:space="preserve"> the Ra</w:t>
      </w:r>
      <w:r w:rsidR="009B0A89">
        <w:rPr>
          <w:rStyle w:val="eop"/>
          <w:rFonts w:eastAsiaTheme="majorEastAsia"/>
          <w:sz w:val="24"/>
          <w:szCs w:val="24"/>
        </w:rPr>
        <w:t>ines’s</w:t>
      </w:r>
      <w:r w:rsidR="005121ED">
        <w:rPr>
          <w:rStyle w:val="eop"/>
          <w:rFonts w:eastAsiaTheme="majorEastAsia"/>
          <w:sz w:val="24"/>
          <w:szCs w:val="24"/>
        </w:rPr>
        <w:t xml:space="preserve"> Brothers’ property located</w:t>
      </w:r>
      <w:r w:rsidR="009B0A89">
        <w:rPr>
          <w:rStyle w:val="eop"/>
          <w:rFonts w:eastAsiaTheme="majorEastAsia"/>
          <w:sz w:val="24"/>
          <w:szCs w:val="24"/>
        </w:rPr>
        <w:t xml:space="preserve"> on the corner of MLK and Hwy 24</w:t>
      </w:r>
      <w:r w:rsidR="005121ED">
        <w:rPr>
          <w:rStyle w:val="eop"/>
          <w:rFonts w:eastAsiaTheme="majorEastAsia"/>
          <w:sz w:val="24"/>
          <w:szCs w:val="24"/>
        </w:rPr>
        <w:t>. Ms. Browne specifically states her concern for the safety of the children and the community in this area and would like to have the building removed.</w:t>
      </w:r>
      <w:r w:rsidR="00FA6EEC">
        <w:rPr>
          <w:rStyle w:val="eop"/>
          <w:rFonts w:eastAsiaTheme="majorEastAsia"/>
          <w:sz w:val="24"/>
          <w:szCs w:val="24"/>
        </w:rPr>
        <w:t xml:space="preserve"> </w:t>
      </w:r>
      <w:r w:rsidR="005121ED">
        <w:rPr>
          <w:rStyle w:val="eop"/>
          <w:rFonts w:eastAsiaTheme="majorEastAsia"/>
          <w:sz w:val="24"/>
          <w:szCs w:val="24"/>
        </w:rPr>
        <w:t>City Administrator Sapp acknowledge</w:t>
      </w:r>
      <w:r w:rsidR="00E23E66">
        <w:rPr>
          <w:rStyle w:val="eop"/>
          <w:rFonts w:eastAsiaTheme="majorEastAsia"/>
          <w:sz w:val="24"/>
          <w:szCs w:val="24"/>
        </w:rPr>
        <w:t>d</w:t>
      </w:r>
      <w:r w:rsidR="005121ED">
        <w:rPr>
          <w:rStyle w:val="eop"/>
          <w:rFonts w:eastAsiaTheme="majorEastAsia"/>
          <w:sz w:val="24"/>
          <w:szCs w:val="24"/>
        </w:rPr>
        <w:t xml:space="preserve"> </w:t>
      </w:r>
      <w:r w:rsidR="009B0A89">
        <w:rPr>
          <w:rStyle w:val="eop"/>
          <w:rFonts w:eastAsiaTheme="majorEastAsia"/>
          <w:sz w:val="24"/>
          <w:szCs w:val="24"/>
        </w:rPr>
        <w:t>to</w:t>
      </w:r>
      <w:r w:rsidR="005121ED">
        <w:rPr>
          <w:rStyle w:val="eop"/>
          <w:rFonts w:eastAsiaTheme="majorEastAsia"/>
          <w:sz w:val="24"/>
          <w:szCs w:val="24"/>
        </w:rPr>
        <w:t xml:space="preserve"> Ms. Browne</w:t>
      </w:r>
      <w:r w:rsidR="009B0A89">
        <w:rPr>
          <w:rStyle w:val="eop"/>
          <w:rFonts w:eastAsiaTheme="majorEastAsia"/>
          <w:sz w:val="24"/>
          <w:szCs w:val="24"/>
        </w:rPr>
        <w:t xml:space="preserve"> that property by Resolution had been deemed blighted property according to the City’s Ordinance</w:t>
      </w:r>
      <w:r w:rsidR="00FA6EEC">
        <w:rPr>
          <w:rStyle w:val="eop"/>
          <w:rFonts w:eastAsiaTheme="majorEastAsia"/>
          <w:sz w:val="24"/>
          <w:szCs w:val="24"/>
        </w:rPr>
        <w:t>.</w:t>
      </w:r>
      <w:r w:rsidR="005121ED">
        <w:rPr>
          <w:rStyle w:val="eop"/>
          <w:rFonts w:eastAsiaTheme="majorEastAsia"/>
          <w:sz w:val="24"/>
          <w:szCs w:val="24"/>
        </w:rPr>
        <w:t xml:space="preserve"> </w:t>
      </w:r>
      <w:r w:rsidR="009B0A89">
        <w:rPr>
          <w:rStyle w:val="eop"/>
          <w:rFonts w:eastAsiaTheme="majorEastAsia"/>
          <w:sz w:val="24"/>
          <w:szCs w:val="24"/>
        </w:rPr>
        <w:t xml:space="preserve">The initial letter was sent but the owner </w:t>
      </w:r>
      <w:r w:rsidR="00451D5E">
        <w:rPr>
          <w:rStyle w:val="eop"/>
          <w:rFonts w:eastAsiaTheme="majorEastAsia"/>
          <w:sz w:val="24"/>
          <w:szCs w:val="24"/>
        </w:rPr>
        <w:t xml:space="preserve">and they </w:t>
      </w:r>
      <w:r w:rsidR="009B0A89">
        <w:rPr>
          <w:rStyle w:val="eop"/>
          <w:rFonts w:eastAsiaTheme="majorEastAsia"/>
          <w:sz w:val="24"/>
          <w:szCs w:val="24"/>
        </w:rPr>
        <w:t>ha</w:t>
      </w:r>
      <w:r w:rsidR="00451D5E">
        <w:rPr>
          <w:rStyle w:val="eop"/>
          <w:rFonts w:eastAsiaTheme="majorEastAsia"/>
          <w:sz w:val="24"/>
          <w:szCs w:val="24"/>
        </w:rPr>
        <w:t>ve</w:t>
      </w:r>
      <w:r w:rsidR="009B0A89">
        <w:rPr>
          <w:rStyle w:val="eop"/>
          <w:rFonts w:eastAsiaTheme="majorEastAsia"/>
          <w:sz w:val="24"/>
          <w:szCs w:val="24"/>
        </w:rPr>
        <w:t xml:space="preserve"> not complied with the request to clean up the property. The Mayor and Council instructed Mr. Sapp and City Attorney John</w:t>
      </w:r>
      <w:r w:rsidR="00DA189D">
        <w:rPr>
          <w:rStyle w:val="eop"/>
          <w:rFonts w:eastAsiaTheme="majorEastAsia"/>
          <w:sz w:val="24"/>
          <w:szCs w:val="24"/>
        </w:rPr>
        <w:t xml:space="preserve"> Murphy </w:t>
      </w:r>
      <w:r w:rsidR="009B0A89">
        <w:rPr>
          <w:rStyle w:val="eop"/>
          <w:rFonts w:eastAsiaTheme="majorEastAsia"/>
          <w:sz w:val="24"/>
          <w:szCs w:val="24"/>
        </w:rPr>
        <w:t xml:space="preserve">to prioritize this property and send the certified letter required to allow the </w:t>
      </w:r>
      <w:r w:rsidR="00451D5E">
        <w:rPr>
          <w:rStyle w:val="eop"/>
          <w:rFonts w:eastAsiaTheme="majorEastAsia"/>
          <w:sz w:val="24"/>
          <w:szCs w:val="24"/>
        </w:rPr>
        <w:t>C</w:t>
      </w:r>
      <w:r w:rsidR="009B0A89">
        <w:rPr>
          <w:rStyle w:val="eop"/>
          <w:rFonts w:eastAsiaTheme="majorEastAsia"/>
          <w:sz w:val="24"/>
          <w:szCs w:val="24"/>
        </w:rPr>
        <w:t xml:space="preserve">ourt to give the City the Legal Authority to address the blight by the means allowed </w:t>
      </w:r>
      <w:r w:rsidR="00451D5E">
        <w:rPr>
          <w:rStyle w:val="eop"/>
          <w:rFonts w:eastAsiaTheme="majorEastAsia"/>
          <w:sz w:val="24"/>
          <w:szCs w:val="24"/>
        </w:rPr>
        <w:t>in</w:t>
      </w:r>
      <w:r w:rsidR="009B0A89">
        <w:rPr>
          <w:rStyle w:val="eop"/>
          <w:rFonts w:eastAsiaTheme="majorEastAsia"/>
          <w:sz w:val="24"/>
          <w:szCs w:val="24"/>
        </w:rPr>
        <w:t xml:space="preserve"> the City’s ordinance</w:t>
      </w:r>
      <w:r w:rsidR="00E23E66">
        <w:rPr>
          <w:rStyle w:val="eop"/>
          <w:rFonts w:eastAsiaTheme="majorEastAsia"/>
          <w:sz w:val="24"/>
          <w:szCs w:val="24"/>
        </w:rPr>
        <w:t xml:space="preserve">. This </w:t>
      </w:r>
      <w:r w:rsidR="009B0A89">
        <w:rPr>
          <w:rStyle w:val="eop"/>
          <w:rFonts w:eastAsiaTheme="majorEastAsia"/>
          <w:sz w:val="24"/>
          <w:szCs w:val="24"/>
        </w:rPr>
        <w:t xml:space="preserve">includes </w:t>
      </w:r>
      <w:r w:rsidR="00E23E66">
        <w:rPr>
          <w:rStyle w:val="eop"/>
          <w:rFonts w:eastAsiaTheme="majorEastAsia"/>
          <w:sz w:val="24"/>
          <w:szCs w:val="24"/>
        </w:rPr>
        <w:t xml:space="preserve">increasing the property taxes and/or </w:t>
      </w:r>
      <w:r w:rsidR="009B0A89">
        <w:rPr>
          <w:rStyle w:val="eop"/>
          <w:rFonts w:eastAsiaTheme="majorEastAsia"/>
          <w:sz w:val="24"/>
          <w:szCs w:val="24"/>
        </w:rPr>
        <w:t xml:space="preserve">the City </w:t>
      </w:r>
      <w:r w:rsidR="00451D5E">
        <w:rPr>
          <w:rStyle w:val="eop"/>
          <w:rFonts w:eastAsiaTheme="majorEastAsia"/>
          <w:sz w:val="24"/>
          <w:szCs w:val="24"/>
        </w:rPr>
        <w:t>d</w:t>
      </w:r>
      <w:r w:rsidR="009B0A89">
        <w:rPr>
          <w:rStyle w:val="eop"/>
          <w:rFonts w:eastAsiaTheme="majorEastAsia"/>
          <w:sz w:val="24"/>
          <w:szCs w:val="24"/>
        </w:rPr>
        <w:t xml:space="preserve">emolishing the building and putting a </w:t>
      </w:r>
      <w:proofErr w:type="gramStart"/>
      <w:r w:rsidR="009B0A89">
        <w:rPr>
          <w:rStyle w:val="eop"/>
          <w:rFonts w:eastAsiaTheme="majorEastAsia"/>
          <w:sz w:val="24"/>
          <w:szCs w:val="24"/>
        </w:rPr>
        <w:t>lien</w:t>
      </w:r>
      <w:proofErr w:type="gramEnd"/>
      <w:r w:rsidR="009B0A89">
        <w:rPr>
          <w:rStyle w:val="eop"/>
          <w:rFonts w:eastAsiaTheme="majorEastAsia"/>
          <w:sz w:val="24"/>
          <w:szCs w:val="24"/>
        </w:rPr>
        <w:t xml:space="preserve"> on the property for the cost</w:t>
      </w:r>
      <w:r w:rsidR="00B32941">
        <w:rPr>
          <w:rStyle w:val="eop"/>
          <w:rFonts w:eastAsiaTheme="majorEastAsia"/>
          <w:sz w:val="24"/>
          <w:szCs w:val="24"/>
        </w:rPr>
        <w:t xml:space="preserve"> of cleanup</w:t>
      </w:r>
      <w:r w:rsidR="003F78A8">
        <w:rPr>
          <w:rStyle w:val="eop"/>
          <w:rFonts w:eastAsiaTheme="majorEastAsia"/>
          <w:sz w:val="24"/>
          <w:szCs w:val="24"/>
        </w:rPr>
        <w:t>.</w:t>
      </w:r>
    </w:p>
    <w:p w14:paraId="56B81A8B" w14:textId="59E957C2" w:rsidR="002E56BC" w:rsidRPr="00DD32BA" w:rsidRDefault="002E56BC" w:rsidP="002E56BC">
      <w:pPr>
        <w:pStyle w:val="paragraph"/>
        <w:spacing w:before="0" w:beforeAutospacing="0" w:after="0" w:afterAutospacing="0"/>
        <w:textAlignment w:val="baseline"/>
        <w:rPr>
          <w:sz w:val="24"/>
          <w:szCs w:val="24"/>
        </w:rPr>
      </w:pPr>
      <w:r w:rsidRPr="00183476">
        <w:rPr>
          <w:rStyle w:val="eop"/>
          <w:rFonts w:eastAsiaTheme="majorEastAsia"/>
          <w:b/>
          <w:bCs/>
          <w:sz w:val="24"/>
          <w:szCs w:val="24"/>
        </w:rPr>
        <w:t>   </w:t>
      </w:r>
    </w:p>
    <w:p w14:paraId="40694590" w14:textId="62B45B88" w:rsidR="007E2941" w:rsidRPr="007C5DF5" w:rsidRDefault="002E56BC" w:rsidP="007E2941">
      <w:pPr>
        <w:pStyle w:val="paragraph"/>
        <w:numPr>
          <w:ilvl w:val="0"/>
          <w:numId w:val="1"/>
        </w:numPr>
        <w:spacing w:before="0" w:beforeAutospacing="0" w:after="0" w:afterAutospacing="0"/>
        <w:ind w:left="720"/>
        <w:textAlignment w:val="baseline"/>
        <w:rPr>
          <w:rStyle w:val="normaltextrun"/>
          <w:b/>
          <w:bCs/>
          <w:sz w:val="24"/>
          <w:szCs w:val="24"/>
        </w:rPr>
      </w:pPr>
      <w:r w:rsidRPr="00183476">
        <w:rPr>
          <w:rStyle w:val="normaltextrun"/>
          <w:rFonts w:eastAsiaTheme="majorEastAsia"/>
          <w:b/>
          <w:bCs/>
          <w:sz w:val="24"/>
          <w:szCs w:val="24"/>
        </w:rPr>
        <w:t>RESOLUTIONS, ORDERS AND ORDINANCES</w:t>
      </w:r>
      <w:r w:rsidR="007E2941">
        <w:rPr>
          <w:rStyle w:val="normaltextrun"/>
          <w:rFonts w:eastAsiaTheme="majorEastAsia"/>
          <w:b/>
          <w:bCs/>
          <w:sz w:val="24"/>
          <w:szCs w:val="24"/>
        </w:rPr>
        <w:t xml:space="preserve"> ~ </w:t>
      </w:r>
    </w:p>
    <w:p w14:paraId="53474CFA" w14:textId="77777777" w:rsidR="007C5DF5" w:rsidRDefault="007C5DF5" w:rsidP="007C5DF5">
      <w:pPr>
        <w:pStyle w:val="paragraph"/>
        <w:spacing w:before="0" w:beforeAutospacing="0" w:after="0" w:afterAutospacing="0"/>
        <w:ind w:left="720"/>
        <w:textAlignment w:val="baseline"/>
        <w:rPr>
          <w:rStyle w:val="normaltextrun"/>
          <w:rFonts w:eastAsiaTheme="majorEastAsia"/>
          <w:b/>
          <w:bCs/>
          <w:sz w:val="24"/>
          <w:szCs w:val="24"/>
        </w:rPr>
      </w:pPr>
    </w:p>
    <w:p w14:paraId="4CD2B438" w14:textId="794984B7" w:rsidR="00D942D4" w:rsidRPr="00E23E66" w:rsidRDefault="00466485" w:rsidP="00E23E66">
      <w:pPr>
        <w:pStyle w:val="paragraph"/>
        <w:spacing w:before="0" w:beforeAutospacing="0" w:after="0" w:afterAutospacing="0"/>
        <w:ind w:firstLine="270"/>
        <w:textAlignment w:val="baseline"/>
        <w:rPr>
          <w:rStyle w:val="normaltextrun"/>
          <w:sz w:val="24"/>
          <w:szCs w:val="24"/>
        </w:rPr>
      </w:pPr>
      <w:r>
        <w:rPr>
          <w:rStyle w:val="normaltextrun"/>
          <w:rFonts w:eastAsiaTheme="majorEastAsia"/>
          <w:b/>
          <w:bCs/>
          <w:sz w:val="24"/>
          <w:szCs w:val="24"/>
        </w:rPr>
        <w:t>GEFA</w:t>
      </w:r>
      <w:r w:rsidR="00310920">
        <w:rPr>
          <w:rStyle w:val="normaltextrun"/>
          <w:rFonts w:eastAsiaTheme="majorEastAsia"/>
          <w:b/>
          <w:bCs/>
          <w:sz w:val="24"/>
          <w:szCs w:val="24"/>
        </w:rPr>
        <w:t xml:space="preserve"> Resolution</w:t>
      </w:r>
      <w:r>
        <w:rPr>
          <w:rStyle w:val="normaltextrun"/>
          <w:rFonts w:eastAsiaTheme="majorEastAsia"/>
          <w:b/>
          <w:bCs/>
          <w:sz w:val="24"/>
          <w:szCs w:val="24"/>
        </w:rPr>
        <w:t xml:space="preserve"> ~ </w:t>
      </w:r>
      <w:r w:rsidR="00451D5E" w:rsidRPr="00451D5E">
        <w:rPr>
          <w:rStyle w:val="normaltextrun"/>
          <w:rFonts w:eastAsiaTheme="majorEastAsia"/>
          <w:sz w:val="24"/>
          <w:szCs w:val="24"/>
        </w:rPr>
        <w:t>Resolution to approve the acceptance of the loan for the</w:t>
      </w:r>
      <w:r w:rsidR="00451D5E">
        <w:rPr>
          <w:rStyle w:val="normaltextrun"/>
          <w:rFonts w:eastAsiaTheme="majorEastAsia"/>
          <w:b/>
          <w:bCs/>
          <w:sz w:val="24"/>
          <w:szCs w:val="24"/>
        </w:rPr>
        <w:t xml:space="preserve"> </w:t>
      </w:r>
      <w:r w:rsidR="00F92B18">
        <w:rPr>
          <w:rStyle w:val="normaltextrun"/>
          <w:rFonts w:eastAsiaTheme="majorEastAsia"/>
          <w:sz w:val="24"/>
          <w:szCs w:val="24"/>
        </w:rPr>
        <w:t xml:space="preserve">Water meter infrastructure </w:t>
      </w:r>
      <w:r w:rsidR="00451D5E">
        <w:rPr>
          <w:rStyle w:val="normaltextrun"/>
          <w:rFonts w:eastAsiaTheme="majorEastAsia"/>
          <w:sz w:val="24"/>
          <w:szCs w:val="24"/>
        </w:rPr>
        <w:t>project</w:t>
      </w:r>
      <w:r w:rsidR="00BD0C27">
        <w:rPr>
          <w:rStyle w:val="normaltextrun"/>
          <w:rFonts w:eastAsiaTheme="majorEastAsia"/>
          <w:sz w:val="24"/>
          <w:szCs w:val="24"/>
        </w:rPr>
        <w:t xml:space="preserve"> </w:t>
      </w:r>
      <w:r w:rsidR="00451D5E">
        <w:rPr>
          <w:rStyle w:val="normaltextrun"/>
          <w:rFonts w:eastAsiaTheme="majorEastAsia"/>
          <w:sz w:val="24"/>
          <w:szCs w:val="24"/>
        </w:rPr>
        <w:t>of</w:t>
      </w:r>
      <w:r w:rsidR="00A31BF5">
        <w:rPr>
          <w:rStyle w:val="normaltextrun"/>
          <w:rFonts w:eastAsiaTheme="majorEastAsia"/>
          <w:sz w:val="24"/>
          <w:szCs w:val="24"/>
        </w:rPr>
        <w:t xml:space="preserve"> </w:t>
      </w:r>
      <w:r w:rsidR="00451D5E">
        <w:rPr>
          <w:rStyle w:val="normaltextrun"/>
          <w:rFonts w:eastAsiaTheme="majorEastAsia"/>
          <w:sz w:val="24"/>
          <w:szCs w:val="24"/>
        </w:rPr>
        <w:t>1,059,300</w:t>
      </w:r>
      <w:r w:rsidR="0093789A">
        <w:rPr>
          <w:rStyle w:val="normaltextrun"/>
          <w:rFonts w:eastAsiaTheme="majorEastAsia"/>
          <w:sz w:val="24"/>
          <w:szCs w:val="24"/>
        </w:rPr>
        <w:t xml:space="preserve"> with </w:t>
      </w:r>
      <w:r w:rsidR="00451D5E">
        <w:rPr>
          <w:rStyle w:val="normaltextrun"/>
          <w:rFonts w:eastAsiaTheme="majorEastAsia"/>
          <w:sz w:val="24"/>
          <w:szCs w:val="24"/>
        </w:rPr>
        <w:t>$529,663.00 of</w:t>
      </w:r>
      <w:r w:rsidR="0093789A">
        <w:rPr>
          <w:rStyle w:val="normaltextrun"/>
          <w:rFonts w:eastAsiaTheme="majorEastAsia"/>
          <w:sz w:val="24"/>
          <w:szCs w:val="24"/>
        </w:rPr>
        <w:t xml:space="preserve"> loan forgiveness</w:t>
      </w:r>
      <w:r w:rsidR="00310920">
        <w:rPr>
          <w:rStyle w:val="normaltextrun"/>
          <w:rFonts w:eastAsiaTheme="majorEastAsia"/>
          <w:sz w:val="24"/>
          <w:szCs w:val="24"/>
        </w:rPr>
        <w:t>. This will provide remote/</w:t>
      </w:r>
      <w:r w:rsidR="00FD6285">
        <w:rPr>
          <w:rStyle w:val="normaltextrun"/>
          <w:rFonts w:eastAsiaTheme="majorEastAsia"/>
          <w:sz w:val="24"/>
          <w:szCs w:val="24"/>
        </w:rPr>
        <w:t>real-time</w:t>
      </w:r>
      <w:r w:rsidR="00310920">
        <w:rPr>
          <w:rStyle w:val="normaltextrun"/>
          <w:rFonts w:eastAsiaTheme="majorEastAsia"/>
          <w:sz w:val="24"/>
          <w:szCs w:val="24"/>
        </w:rPr>
        <w:t xml:space="preserve"> </w:t>
      </w:r>
      <w:r w:rsidR="00FD6285">
        <w:rPr>
          <w:rStyle w:val="normaltextrun"/>
          <w:rFonts w:eastAsiaTheme="majorEastAsia"/>
          <w:sz w:val="24"/>
          <w:szCs w:val="24"/>
        </w:rPr>
        <w:t>reading</w:t>
      </w:r>
      <w:r w:rsidR="0078786B">
        <w:rPr>
          <w:rStyle w:val="normaltextrun"/>
          <w:rFonts w:eastAsiaTheme="majorEastAsia"/>
          <w:sz w:val="24"/>
          <w:szCs w:val="24"/>
        </w:rPr>
        <w:t>s</w:t>
      </w:r>
      <w:r w:rsidR="00FD6285">
        <w:rPr>
          <w:rStyle w:val="normaltextrun"/>
          <w:rFonts w:eastAsiaTheme="majorEastAsia"/>
          <w:sz w:val="24"/>
          <w:szCs w:val="24"/>
        </w:rPr>
        <w:t xml:space="preserve">, along with </w:t>
      </w:r>
      <w:r w:rsidR="0078786B">
        <w:rPr>
          <w:rStyle w:val="normaltextrun"/>
          <w:rFonts w:eastAsiaTheme="majorEastAsia"/>
          <w:sz w:val="24"/>
          <w:szCs w:val="24"/>
        </w:rPr>
        <w:t>multiple</w:t>
      </w:r>
      <w:r w:rsidR="00D01B15">
        <w:rPr>
          <w:rStyle w:val="normaltextrun"/>
          <w:rFonts w:eastAsiaTheme="majorEastAsia"/>
          <w:sz w:val="24"/>
          <w:szCs w:val="24"/>
        </w:rPr>
        <w:t xml:space="preserve"> </w:t>
      </w:r>
      <w:r w:rsidR="000E2298">
        <w:rPr>
          <w:rStyle w:val="normaltextrun"/>
          <w:rFonts w:eastAsiaTheme="majorEastAsia"/>
          <w:sz w:val="24"/>
          <w:szCs w:val="24"/>
        </w:rPr>
        <w:t>options</w:t>
      </w:r>
      <w:r w:rsidR="00D01B15">
        <w:rPr>
          <w:rStyle w:val="normaltextrun"/>
          <w:rFonts w:eastAsiaTheme="majorEastAsia"/>
          <w:sz w:val="24"/>
          <w:szCs w:val="24"/>
        </w:rPr>
        <w:t xml:space="preserve"> for tracking</w:t>
      </w:r>
      <w:r w:rsidR="000E2298">
        <w:rPr>
          <w:rStyle w:val="normaltextrun"/>
          <w:rFonts w:eastAsiaTheme="majorEastAsia"/>
          <w:sz w:val="24"/>
          <w:szCs w:val="24"/>
        </w:rPr>
        <w:t xml:space="preserve"> and </w:t>
      </w:r>
      <w:r w:rsidR="00FD6285">
        <w:rPr>
          <w:rStyle w:val="normaltextrun"/>
          <w:rFonts w:eastAsiaTheme="majorEastAsia"/>
          <w:sz w:val="24"/>
          <w:szCs w:val="24"/>
        </w:rPr>
        <w:t xml:space="preserve">notifications of </w:t>
      </w:r>
      <w:r w:rsidR="003011FD">
        <w:rPr>
          <w:rStyle w:val="normaltextrun"/>
          <w:rFonts w:eastAsiaTheme="majorEastAsia"/>
          <w:sz w:val="24"/>
          <w:szCs w:val="24"/>
        </w:rPr>
        <w:t>an abnormal</w:t>
      </w:r>
      <w:r w:rsidR="00FD6285">
        <w:rPr>
          <w:rStyle w:val="normaltextrun"/>
          <w:rFonts w:eastAsiaTheme="majorEastAsia"/>
          <w:sz w:val="24"/>
          <w:szCs w:val="24"/>
        </w:rPr>
        <w:t xml:space="preserve"> amount of water being used</w:t>
      </w:r>
      <w:r w:rsidR="008F296C">
        <w:rPr>
          <w:rStyle w:val="normaltextrun"/>
          <w:rFonts w:eastAsiaTheme="majorEastAsia"/>
          <w:sz w:val="24"/>
          <w:szCs w:val="24"/>
        </w:rPr>
        <w:t xml:space="preserve"> by the customer. A motion to approve the signing of the Resolution as presented by Council Member Hodges and a second by Council Member Reaves. </w:t>
      </w:r>
      <w:r w:rsidR="008F296C">
        <w:rPr>
          <w:rStyle w:val="eop"/>
          <w:rFonts w:eastAsiaTheme="majorEastAsia"/>
          <w:sz w:val="24"/>
          <w:szCs w:val="24"/>
        </w:rPr>
        <w:t>Voting in favor of the motion were council members Atkins, Dixon, Hodges, Reaves and Polhill</w:t>
      </w:r>
      <w:r w:rsidR="008F296C" w:rsidRPr="00FC68A7">
        <w:rPr>
          <w:rStyle w:val="eop"/>
          <w:rFonts w:eastAsiaTheme="majorEastAsia"/>
          <w:sz w:val="24"/>
          <w:szCs w:val="24"/>
        </w:rPr>
        <w:t xml:space="preserve">. </w:t>
      </w:r>
      <w:r w:rsidR="008F296C">
        <w:rPr>
          <w:rStyle w:val="eop"/>
          <w:rFonts w:eastAsiaTheme="majorEastAsia"/>
          <w:sz w:val="24"/>
          <w:szCs w:val="24"/>
        </w:rPr>
        <w:t>Motion approved.</w:t>
      </w:r>
    </w:p>
    <w:p w14:paraId="3F0BF43D" w14:textId="0517786A" w:rsidR="00D942D4" w:rsidRPr="00D942D4" w:rsidRDefault="002E56BC" w:rsidP="00D942D4">
      <w:pPr>
        <w:pStyle w:val="paragraph"/>
        <w:numPr>
          <w:ilvl w:val="0"/>
          <w:numId w:val="1"/>
        </w:numPr>
        <w:spacing w:before="240" w:beforeAutospacing="0" w:after="0" w:afterAutospacing="0"/>
        <w:textAlignment w:val="baseline"/>
        <w:rPr>
          <w:rStyle w:val="eop"/>
          <w:rFonts w:eastAsiaTheme="majorEastAsia"/>
          <w:b/>
          <w:bCs/>
          <w:sz w:val="24"/>
          <w:szCs w:val="24"/>
        </w:rPr>
      </w:pPr>
      <w:r w:rsidRPr="00D942D4">
        <w:rPr>
          <w:rStyle w:val="normaltextrun"/>
          <w:rFonts w:eastAsiaTheme="majorEastAsia"/>
          <w:b/>
          <w:bCs/>
          <w:sz w:val="24"/>
          <w:szCs w:val="24"/>
        </w:rPr>
        <w:t>NEW BUSINESS</w:t>
      </w:r>
      <w:r w:rsidR="006154F6" w:rsidRPr="00D942D4">
        <w:rPr>
          <w:rStyle w:val="eop"/>
          <w:rFonts w:eastAsiaTheme="majorEastAsia"/>
          <w:b/>
          <w:bCs/>
          <w:sz w:val="24"/>
          <w:szCs w:val="24"/>
        </w:rPr>
        <w:t xml:space="preserve"> ~ </w:t>
      </w:r>
    </w:p>
    <w:p w14:paraId="177B8928" w14:textId="77777777" w:rsidR="00E23E66" w:rsidRDefault="0085297C" w:rsidP="00E23E66">
      <w:pPr>
        <w:pStyle w:val="paragraph"/>
        <w:spacing w:before="240" w:beforeAutospacing="0" w:after="0" w:afterAutospacing="0"/>
        <w:ind w:left="630"/>
        <w:textAlignment w:val="baseline"/>
        <w:rPr>
          <w:rStyle w:val="eop"/>
          <w:rFonts w:eastAsiaTheme="majorEastAsia"/>
          <w:b/>
          <w:bCs/>
          <w:sz w:val="24"/>
          <w:szCs w:val="24"/>
        </w:rPr>
      </w:pPr>
      <w:r w:rsidRPr="006154F6">
        <w:rPr>
          <w:rStyle w:val="eop"/>
          <w:rFonts w:eastAsiaTheme="majorEastAsia"/>
          <w:b/>
          <w:bCs/>
          <w:sz w:val="24"/>
          <w:szCs w:val="24"/>
        </w:rPr>
        <w:t>Airport</w:t>
      </w:r>
      <w:r w:rsidR="00C56D94" w:rsidRPr="006154F6">
        <w:rPr>
          <w:rStyle w:val="eop"/>
          <w:rFonts w:eastAsiaTheme="majorEastAsia"/>
          <w:b/>
          <w:bCs/>
          <w:sz w:val="24"/>
          <w:szCs w:val="24"/>
        </w:rPr>
        <w:t xml:space="preserve"> </w:t>
      </w:r>
      <w:r w:rsidR="002A5312" w:rsidRPr="006154F6">
        <w:rPr>
          <w:rStyle w:val="eop"/>
          <w:rFonts w:eastAsiaTheme="majorEastAsia"/>
          <w:b/>
          <w:bCs/>
          <w:sz w:val="24"/>
          <w:szCs w:val="24"/>
        </w:rPr>
        <w:t>Rehabilitation</w:t>
      </w:r>
      <w:r w:rsidR="002E56BC" w:rsidRPr="006154F6">
        <w:rPr>
          <w:rStyle w:val="eop"/>
          <w:rFonts w:eastAsiaTheme="majorEastAsia"/>
          <w:b/>
          <w:bCs/>
          <w:sz w:val="24"/>
          <w:szCs w:val="24"/>
        </w:rPr>
        <w:t xml:space="preserve"> ~ </w:t>
      </w:r>
      <w:r w:rsidR="0096779D" w:rsidRPr="006154F6">
        <w:rPr>
          <w:rStyle w:val="eop"/>
          <w:rFonts w:eastAsiaTheme="majorEastAsia"/>
          <w:sz w:val="24"/>
          <w:szCs w:val="24"/>
        </w:rPr>
        <w:t>MAESAWYR</w:t>
      </w:r>
      <w:r w:rsidR="0096779D" w:rsidRPr="006154F6">
        <w:rPr>
          <w:rStyle w:val="eop"/>
          <w:rFonts w:eastAsiaTheme="majorEastAsia"/>
          <w:sz w:val="24"/>
          <w:szCs w:val="24"/>
          <w:u w:val="single"/>
        </w:rPr>
        <w:t xml:space="preserve"> </w:t>
      </w:r>
      <w:r w:rsidR="002A5312" w:rsidRPr="006154F6">
        <w:rPr>
          <w:rStyle w:val="eop"/>
          <w:rFonts w:eastAsiaTheme="majorEastAsia"/>
          <w:sz w:val="24"/>
          <w:szCs w:val="24"/>
        </w:rPr>
        <w:t xml:space="preserve">received </w:t>
      </w:r>
      <w:r w:rsidR="0096779D" w:rsidRPr="006154F6">
        <w:rPr>
          <w:rStyle w:val="eop"/>
          <w:rFonts w:eastAsiaTheme="majorEastAsia"/>
          <w:sz w:val="24"/>
          <w:szCs w:val="24"/>
        </w:rPr>
        <w:t xml:space="preserve">two </w:t>
      </w:r>
      <w:r w:rsidR="00E23E66">
        <w:rPr>
          <w:rStyle w:val="eop"/>
          <w:rFonts w:eastAsiaTheme="majorEastAsia"/>
          <w:sz w:val="24"/>
          <w:szCs w:val="24"/>
        </w:rPr>
        <w:t>bids</w:t>
      </w:r>
      <w:r w:rsidR="0096779D" w:rsidRPr="006154F6">
        <w:rPr>
          <w:rStyle w:val="eop"/>
          <w:rFonts w:eastAsiaTheme="majorEastAsia"/>
          <w:sz w:val="24"/>
          <w:szCs w:val="24"/>
        </w:rPr>
        <w:t xml:space="preserve"> </w:t>
      </w:r>
      <w:r w:rsidR="002A5312" w:rsidRPr="006154F6">
        <w:rPr>
          <w:rStyle w:val="eop"/>
          <w:rFonts w:eastAsiaTheme="majorEastAsia"/>
          <w:sz w:val="24"/>
          <w:szCs w:val="24"/>
        </w:rPr>
        <w:t xml:space="preserve">for the rehabilitation of </w:t>
      </w:r>
      <w:r w:rsidR="006D7FAF" w:rsidRPr="006154F6">
        <w:rPr>
          <w:rStyle w:val="eop"/>
          <w:rFonts w:eastAsiaTheme="majorEastAsia"/>
          <w:sz w:val="24"/>
          <w:szCs w:val="24"/>
        </w:rPr>
        <w:t xml:space="preserve">runway 13-31 at </w:t>
      </w:r>
      <w:r w:rsidR="0096779D" w:rsidRPr="006154F6">
        <w:rPr>
          <w:rStyle w:val="eop"/>
          <w:rFonts w:eastAsiaTheme="majorEastAsia"/>
          <w:sz w:val="24"/>
          <w:szCs w:val="24"/>
        </w:rPr>
        <w:t xml:space="preserve">the </w:t>
      </w:r>
      <w:r w:rsidR="006D7FAF" w:rsidRPr="006154F6">
        <w:rPr>
          <w:rStyle w:val="eop"/>
          <w:rFonts w:eastAsiaTheme="majorEastAsia"/>
          <w:sz w:val="24"/>
          <w:szCs w:val="24"/>
        </w:rPr>
        <w:t xml:space="preserve">Louisville </w:t>
      </w:r>
      <w:r w:rsidR="00F862D4" w:rsidRPr="006154F6">
        <w:rPr>
          <w:rStyle w:val="eop"/>
          <w:rFonts w:eastAsiaTheme="majorEastAsia"/>
          <w:sz w:val="24"/>
          <w:szCs w:val="24"/>
        </w:rPr>
        <w:t xml:space="preserve">Municipal Airport. </w:t>
      </w:r>
    </w:p>
    <w:p w14:paraId="21C05433" w14:textId="446CA826" w:rsidR="001F479F" w:rsidRPr="00D942D4" w:rsidRDefault="001F479F" w:rsidP="00E23E66">
      <w:pPr>
        <w:pStyle w:val="paragraph"/>
        <w:spacing w:before="240" w:beforeAutospacing="0" w:after="0" w:afterAutospacing="0"/>
        <w:ind w:left="630" w:firstLine="720"/>
        <w:textAlignment w:val="baseline"/>
        <w:rPr>
          <w:rStyle w:val="eop"/>
          <w:rFonts w:eastAsiaTheme="majorEastAsia"/>
          <w:b/>
          <w:bCs/>
          <w:sz w:val="24"/>
          <w:szCs w:val="24"/>
        </w:rPr>
      </w:pPr>
      <w:r w:rsidRPr="00D942D4">
        <w:rPr>
          <w:rStyle w:val="eop"/>
          <w:rFonts w:eastAsiaTheme="majorEastAsia"/>
          <w:b/>
          <w:bCs/>
          <w:sz w:val="24"/>
          <w:szCs w:val="24"/>
          <w:u w:val="single"/>
        </w:rPr>
        <w:t>Reeves Construction Company</w:t>
      </w:r>
    </w:p>
    <w:p w14:paraId="57012F45" w14:textId="09647952" w:rsidR="002E56BC" w:rsidRDefault="00F968AB" w:rsidP="00EB6E5E">
      <w:pPr>
        <w:pStyle w:val="paragraph"/>
        <w:spacing w:before="0" w:beforeAutospacing="0" w:after="0" w:afterAutospacing="0"/>
        <w:ind w:left="90" w:firstLine="1350"/>
        <w:textAlignment w:val="baseline"/>
        <w:rPr>
          <w:rStyle w:val="eop"/>
          <w:rFonts w:eastAsiaTheme="majorEastAsia"/>
          <w:sz w:val="24"/>
          <w:szCs w:val="24"/>
        </w:rPr>
      </w:pPr>
      <w:r>
        <w:rPr>
          <w:rStyle w:val="eop"/>
          <w:rFonts w:eastAsiaTheme="majorEastAsia"/>
          <w:sz w:val="24"/>
          <w:szCs w:val="24"/>
        </w:rPr>
        <w:t>Base Bid</w:t>
      </w:r>
      <w:r w:rsidR="00F25F79">
        <w:rPr>
          <w:rStyle w:val="eop"/>
          <w:rFonts w:eastAsiaTheme="majorEastAsia"/>
          <w:sz w:val="24"/>
          <w:szCs w:val="24"/>
        </w:rPr>
        <w:t xml:space="preserve"> ~ $</w:t>
      </w:r>
      <w:r>
        <w:rPr>
          <w:rStyle w:val="eop"/>
          <w:rFonts w:eastAsiaTheme="majorEastAsia"/>
          <w:sz w:val="24"/>
          <w:szCs w:val="24"/>
        </w:rPr>
        <w:t>1,939</w:t>
      </w:r>
      <w:r w:rsidR="00250A33">
        <w:rPr>
          <w:rStyle w:val="eop"/>
          <w:rFonts w:eastAsiaTheme="majorEastAsia"/>
          <w:sz w:val="24"/>
          <w:szCs w:val="24"/>
        </w:rPr>
        <w:t>,596.90</w:t>
      </w:r>
    </w:p>
    <w:p w14:paraId="30C70D57" w14:textId="589B57A1" w:rsidR="00250A33" w:rsidRDefault="00250A33" w:rsidP="00EB6E5E">
      <w:pPr>
        <w:pStyle w:val="paragraph"/>
        <w:spacing w:before="0" w:beforeAutospacing="0" w:after="0" w:afterAutospacing="0"/>
        <w:ind w:left="90" w:firstLine="1350"/>
        <w:textAlignment w:val="baseline"/>
        <w:rPr>
          <w:rStyle w:val="eop"/>
          <w:rFonts w:eastAsiaTheme="majorEastAsia"/>
          <w:sz w:val="24"/>
          <w:szCs w:val="24"/>
        </w:rPr>
      </w:pPr>
      <w:r>
        <w:rPr>
          <w:rStyle w:val="eop"/>
          <w:rFonts w:eastAsiaTheme="majorEastAsia"/>
          <w:sz w:val="24"/>
          <w:szCs w:val="24"/>
        </w:rPr>
        <w:t>Additive Bi</w:t>
      </w:r>
      <w:r w:rsidR="00F25F79">
        <w:rPr>
          <w:rStyle w:val="eop"/>
          <w:rFonts w:eastAsiaTheme="majorEastAsia"/>
          <w:sz w:val="24"/>
          <w:szCs w:val="24"/>
        </w:rPr>
        <w:t>d ~</w:t>
      </w:r>
      <w:r>
        <w:rPr>
          <w:rStyle w:val="eop"/>
          <w:rFonts w:eastAsiaTheme="majorEastAsia"/>
          <w:sz w:val="24"/>
          <w:szCs w:val="24"/>
        </w:rPr>
        <w:t xml:space="preserve"> $50,700.00</w:t>
      </w:r>
    </w:p>
    <w:p w14:paraId="27D9711A" w14:textId="5A7DA237" w:rsidR="007F72C4" w:rsidRDefault="00250A33" w:rsidP="00EB6E5E">
      <w:pPr>
        <w:pStyle w:val="paragraph"/>
        <w:spacing w:before="0" w:beforeAutospacing="0" w:after="0" w:afterAutospacing="0"/>
        <w:ind w:left="90" w:firstLine="1350"/>
        <w:textAlignment w:val="baseline"/>
        <w:rPr>
          <w:rStyle w:val="eop"/>
          <w:rFonts w:eastAsiaTheme="majorEastAsia"/>
          <w:sz w:val="24"/>
          <w:szCs w:val="24"/>
        </w:rPr>
      </w:pPr>
      <w:r>
        <w:rPr>
          <w:rStyle w:val="eop"/>
          <w:rFonts w:eastAsiaTheme="majorEastAsia"/>
          <w:sz w:val="24"/>
          <w:szCs w:val="24"/>
        </w:rPr>
        <w:t xml:space="preserve">Bid </w:t>
      </w:r>
      <w:r w:rsidR="0061176E">
        <w:rPr>
          <w:rStyle w:val="eop"/>
          <w:rFonts w:eastAsiaTheme="majorEastAsia"/>
          <w:sz w:val="24"/>
          <w:szCs w:val="24"/>
        </w:rPr>
        <w:t>Total</w:t>
      </w:r>
      <w:r w:rsidR="00F25F79">
        <w:rPr>
          <w:rStyle w:val="eop"/>
          <w:rFonts w:eastAsiaTheme="majorEastAsia"/>
          <w:sz w:val="24"/>
          <w:szCs w:val="24"/>
        </w:rPr>
        <w:t xml:space="preserve"> ~ </w:t>
      </w:r>
      <w:r w:rsidR="0052353D">
        <w:rPr>
          <w:rStyle w:val="eop"/>
          <w:rFonts w:eastAsiaTheme="majorEastAsia"/>
          <w:sz w:val="24"/>
          <w:szCs w:val="24"/>
        </w:rPr>
        <w:t>$</w:t>
      </w:r>
      <w:r w:rsidR="00BF778D">
        <w:rPr>
          <w:rStyle w:val="eop"/>
          <w:rFonts w:eastAsiaTheme="majorEastAsia"/>
          <w:sz w:val="24"/>
          <w:szCs w:val="24"/>
        </w:rPr>
        <w:t>1,990,296.90</w:t>
      </w:r>
    </w:p>
    <w:p w14:paraId="0C019177" w14:textId="77777777" w:rsidR="007F72C4" w:rsidRDefault="007F72C4" w:rsidP="00597967">
      <w:pPr>
        <w:pStyle w:val="paragraph"/>
        <w:spacing w:before="0" w:beforeAutospacing="0" w:after="0" w:afterAutospacing="0"/>
        <w:ind w:left="1350"/>
        <w:textAlignment w:val="baseline"/>
        <w:rPr>
          <w:rStyle w:val="eop"/>
          <w:rFonts w:eastAsiaTheme="majorEastAsia"/>
          <w:sz w:val="24"/>
          <w:szCs w:val="24"/>
        </w:rPr>
      </w:pPr>
    </w:p>
    <w:p w14:paraId="7F081103" w14:textId="5BD4C11E" w:rsidR="002E56BC" w:rsidRPr="007F72C4" w:rsidRDefault="00EF5509" w:rsidP="007F72C4">
      <w:pPr>
        <w:pStyle w:val="paragraph"/>
        <w:spacing w:before="0" w:beforeAutospacing="0" w:after="0" w:afterAutospacing="0"/>
        <w:ind w:left="1350"/>
        <w:textAlignment w:val="baseline"/>
        <w:rPr>
          <w:rStyle w:val="eop"/>
          <w:rFonts w:eastAsiaTheme="majorEastAsia"/>
          <w:sz w:val="24"/>
          <w:szCs w:val="24"/>
        </w:rPr>
      </w:pPr>
      <w:r w:rsidRPr="00DB2D53">
        <w:rPr>
          <w:rStyle w:val="eop"/>
          <w:rFonts w:eastAsiaTheme="majorEastAsia"/>
          <w:b/>
          <w:bCs/>
          <w:sz w:val="24"/>
          <w:szCs w:val="24"/>
          <w:u w:val="single"/>
        </w:rPr>
        <w:t xml:space="preserve">E.R. Snell </w:t>
      </w:r>
      <w:r w:rsidR="00DB2D53" w:rsidRPr="00DB2D53">
        <w:rPr>
          <w:rStyle w:val="eop"/>
          <w:rFonts w:eastAsiaTheme="majorEastAsia"/>
          <w:b/>
          <w:bCs/>
          <w:sz w:val="24"/>
          <w:szCs w:val="24"/>
          <w:u w:val="single"/>
        </w:rPr>
        <w:t>Contractor, Inc</w:t>
      </w:r>
    </w:p>
    <w:p w14:paraId="12A3043C" w14:textId="687CF2E1" w:rsidR="00DB2D53" w:rsidRDefault="002B5115" w:rsidP="002E56BC">
      <w:pPr>
        <w:pStyle w:val="paragraph"/>
        <w:spacing w:before="0" w:beforeAutospacing="0" w:after="0" w:afterAutospacing="0"/>
        <w:ind w:left="1350"/>
        <w:textAlignment w:val="baseline"/>
        <w:rPr>
          <w:rStyle w:val="eop"/>
          <w:rFonts w:eastAsiaTheme="majorEastAsia"/>
          <w:sz w:val="24"/>
          <w:szCs w:val="24"/>
        </w:rPr>
      </w:pPr>
      <w:r>
        <w:rPr>
          <w:rStyle w:val="eop"/>
          <w:rFonts w:eastAsiaTheme="majorEastAsia"/>
          <w:sz w:val="24"/>
          <w:szCs w:val="24"/>
        </w:rPr>
        <w:lastRenderedPageBreak/>
        <w:t>Base Bid</w:t>
      </w:r>
      <w:r w:rsidR="003A6EDB">
        <w:rPr>
          <w:rStyle w:val="eop"/>
          <w:rFonts w:eastAsiaTheme="majorEastAsia"/>
          <w:sz w:val="24"/>
          <w:szCs w:val="24"/>
        </w:rPr>
        <w:t xml:space="preserve"> ~</w:t>
      </w:r>
      <w:r>
        <w:rPr>
          <w:rStyle w:val="eop"/>
          <w:rFonts w:eastAsiaTheme="majorEastAsia"/>
          <w:sz w:val="24"/>
          <w:szCs w:val="24"/>
        </w:rPr>
        <w:t xml:space="preserve"> $1,866</w:t>
      </w:r>
      <w:r w:rsidR="000B3AD6">
        <w:rPr>
          <w:rStyle w:val="eop"/>
          <w:rFonts w:eastAsiaTheme="majorEastAsia"/>
          <w:sz w:val="24"/>
          <w:szCs w:val="24"/>
        </w:rPr>
        <w:t>,</w:t>
      </w:r>
      <w:r>
        <w:rPr>
          <w:rStyle w:val="eop"/>
          <w:rFonts w:eastAsiaTheme="majorEastAsia"/>
          <w:sz w:val="24"/>
          <w:szCs w:val="24"/>
        </w:rPr>
        <w:t>908.08</w:t>
      </w:r>
    </w:p>
    <w:p w14:paraId="1084B90E" w14:textId="0B0E4109" w:rsidR="00295AF3" w:rsidRDefault="00295AF3" w:rsidP="002E56BC">
      <w:pPr>
        <w:pStyle w:val="paragraph"/>
        <w:spacing w:before="0" w:beforeAutospacing="0" w:after="0" w:afterAutospacing="0"/>
        <w:ind w:left="1350"/>
        <w:textAlignment w:val="baseline"/>
        <w:rPr>
          <w:rStyle w:val="eop"/>
          <w:rFonts w:eastAsiaTheme="majorEastAsia"/>
          <w:sz w:val="24"/>
          <w:szCs w:val="24"/>
        </w:rPr>
      </w:pPr>
      <w:r>
        <w:rPr>
          <w:rStyle w:val="eop"/>
          <w:rFonts w:eastAsiaTheme="majorEastAsia"/>
          <w:sz w:val="24"/>
          <w:szCs w:val="24"/>
        </w:rPr>
        <w:t>Additive Bid</w:t>
      </w:r>
      <w:r w:rsidR="003A6EDB">
        <w:rPr>
          <w:rStyle w:val="eop"/>
          <w:rFonts w:eastAsiaTheme="majorEastAsia"/>
          <w:sz w:val="24"/>
          <w:szCs w:val="24"/>
        </w:rPr>
        <w:t xml:space="preserve"> ~</w:t>
      </w:r>
      <w:r>
        <w:rPr>
          <w:rStyle w:val="eop"/>
          <w:rFonts w:eastAsiaTheme="majorEastAsia"/>
          <w:sz w:val="24"/>
          <w:szCs w:val="24"/>
        </w:rPr>
        <w:t xml:space="preserve"> $70,320</w:t>
      </w:r>
      <w:r w:rsidR="00DC2C6B">
        <w:rPr>
          <w:rStyle w:val="eop"/>
          <w:rFonts w:eastAsiaTheme="majorEastAsia"/>
          <w:sz w:val="24"/>
          <w:szCs w:val="24"/>
        </w:rPr>
        <w:t>.00</w:t>
      </w:r>
    </w:p>
    <w:p w14:paraId="09556B37" w14:textId="407F1314" w:rsidR="00DC2C6B" w:rsidRDefault="00DC2C6B" w:rsidP="002E56BC">
      <w:pPr>
        <w:pStyle w:val="paragraph"/>
        <w:spacing w:before="0" w:beforeAutospacing="0" w:after="0" w:afterAutospacing="0"/>
        <w:ind w:left="1350"/>
        <w:textAlignment w:val="baseline"/>
        <w:rPr>
          <w:rStyle w:val="eop"/>
          <w:rFonts w:eastAsiaTheme="majorEastAsia"/>
          <w:sz w:val="24"/>
          <w:szCs w:val="24"/>
        </w:rPr>
      </w:pPr>
      <w:r>
        <w:rPr>
          <w:rStyle w:val="eop"/>
          <w:rFonts w:eastAsiaTheme="majorEastAsia"/>
          <w:sz w:val="24"/>
          <w:szCs w:val="24"/>
        </w:rPr>
        <w:t>Bid Total</w:t>
      </w:r>
      <w:r w:rsidR="003A6EDB">
        <w:rPr>
          <w:rStyle w:val="eop"/>
          <w:rFonts w:eastAsiaTheme="majorEastAsia"/>
          <w:sz w:val="24"/>
          <w:szCs w:val="24"/>
        </w:rPr>
        <w:t xml:space="preserve"> ~</w:t>
      </w:r>
      <w:r>
        <w:rPr>
          <w:rStyle w:val="eop"/>
          <w:rFonts w:eastAsiaTheme="majorEastAsia"/>
          <w:sz w:val="24"/>
          <w:szCs w:val="24"/>
        </w:rPr>
        <w:t xml:space="preserve"> $1,937,28.08 </w:t>
      </w:r>
    </w:p>
    <w:p w14:paraId="7381A8AE" w14:textId="77777777" w:rsidR="002E56BC" w:rsidRDefault="002E56BC" w:rsidP="002E56BC">
      <w:pPr>
        <w:pStyle w:val="paragraph"/>
        <w:spacing w:before="0" w:beforeAutospacing="0" w:after="0" w:afterAutospacing="0"/>
        <w:ind w:left="1350"/>
        <w:textAlignment w:val="baseline"/>
        <w:rPr>
          <w:rStyle w:val="eop"/>
          <w:rFonts w:eastAsiaTheme="majorEastAsia"/>
          <w:sz w:val="24"/>
          <w:szCs w:val="24"/>
        </w:rPr>
      </w:pPr>
    </w:p>
    <w:p w14:paraId="780CC2EA" w14:textId="35B3D16E" w:rsidR="002E77C4" w:rsidRDefault="008F296C" w:rsidP="00E23E66">
      <w:pPr>
        <w:pStyle w:val="paragraph"/>
        <w:spacing w:before="0" w:beforeAutospacing="0" w:after="0" w:afterAutospacing="0"/>
        <w:textAlignment w:val="baseline"/>
        <w:rPr>
          <w:rStyle w:val="eop"/>
          <w:rFonts w:eastAsiaTheme="majorEastAsia"/>
          <w:sz w:val="24"/>
          <w:szCs w:val="24"/>
        </w:rPr>
      </w:pPr>
      <w:r>
        <w:rPr>
          <w:rStyle w:val="eop"/>
          <w:rFonts w:eastAsiaTheme="majorEastAsia"/>
          <w:sz w:val="24"/>
          <w:szCs w:val="24"/>
        </w:rPr>
        <w:t xml:space="preserve">After performing the bid tabulation, </w:t>
      </w:r>
      <w:proofErr w:type="spellStart"/>
      <w:r>
        <w:rPr>
          <w:rStyle w:val="eop"/>
          <w:rFonts w:eastAsiaTheme="majorEastAsia"/>
          <w:sz w:val="24"/>
          <w:szCs w:val="24"/>
        </w:rPr>
        <w:t>Maesawyr</w:t>
      </w:r>
      <w:proofErr w:type="spellEnd"/>
      <w:r>
        <w:rPr>
          <w:rStyle w:val="eop"/>
          <w:rFonts w:eastAsiaTheme="majorEastAsia"/>
          <w:sz w:val="24"/>
          <w:szCs w:val="24"/>
        </w:rPr>
        <w:t xml:space="preserve"> recommended awarding the contract to</w:t>
      </w:r>
      <w:r w:rsidR="002E56BC">
        <w:rPr>
          <w:rStyle w:val="eop"/>
          <w:rFonts w:eastAsiaTheme="majorEastAsia"/>
          <w:sz w:val="24"/>
          <w:szCs w:val="24"/>
        </w:rPr>
        <w:t xml:space="preserve"> </w:t>
      </w:r>
      <w:r w:rsidR="00555248">
        <w:rPr>
          <w:rStyle w:val="eop"/>
          <w:rFonts w:eastAsiaTheme="majorEastAsia"/>
          <w:sz w:val="24"/>
          <w:szCs w:val="24"/>
        </w:rPr>
        <w:t>E.R. Snell</w:t>
      </w:r>
      <w:r>
        <w:rPr>
          <w:rStyle w:val="eop"/>
          <w:rFonts w:eastAsiaTheme="majorEastAsia"/>
          <w:sz w:val="24"/>
          <w:szCs w:val="24"/>
        </w:rPr>
        <w:t xml:space="preserve"> in the amount of $1,937,228.08</w:t>
      </w:r>
      <w:r w:rsidR="00555248">
        <w:rPr>
          <w:rStyle w:val="eop"/>
          <w:rFonts w:eastAsiaTheme="majorEastAsia"/>
          <w:sz w:val="24"/>
          <w:szCs w:val="24"/>
        </w:rPr>
        <w:t xml:space="preserve">. </w:t>
      </w:r>
      <w:r w:rsidR="00A702D3">
        <w:rPr>
          <w:rStyle w:val="eop"/>
          <w:rFonts w:eastAsiaTheme="majorEastAsia"/>
          <w:sz w:val="24"/>
          <w:szCs w:val="24"/>
        </w:rPr>
        <w:t xml:space="preserve">A </w:t>
      </w:r>
      <w:r w:rsidR="002E56BC" w:rsidRPr="00FC68A7">
        <w:rPr>
          <w:rStyle w:val="eop"/>
          <w:rFonts w:eastAsiaTheme="majorEastAsia"/>
          <w:sz w:val="24"/>
          <w:szCs w:val="24"/>
        </w:rPr>
        <w:t xml:space="preserve">Motion was made by Council member </w:t>
      </w:r>
      <w:r w:rsidR="00A061A9">
        <w:rPr>
          <w:rStyle w:val="eop"/>
          <w:rFonts w:eastAsiaTheme="majorEastAsia"/>
          <w:sz w:val="24"/>
          <w:szCs w:val="24"/>
        </w:rPr>
        <w:t>Dixon</w:t>
      </w:r>
      <w:r w:rsidR="002E56BC" w:rsidRPr="00FC68A7">
        <w:rPr>
          <w:rStyle w:val="eop"/>
          <w:rFonts w:eastAsiaTheme="majorEastAsia"/>
          <w:sz w:val="24"/>
          <w:szCs w:val="24"/>
        </w:rPr>
        <w:t xml:space="preserve"> to </w:t>
      </w:r>
      <w:r>
        <w:rPr>
          <w:rStyle w:val="eop"/>
          <w:rFonts w:eastAsiaTheme="majorEastAsia"/>
          <w:sz w:val="24"/>
          <w:szCs w:val="24"/>
        </w:rPr>
        <w:t xml:space="preserve">award the contract to E.R. Snell </w:t>
      </w:r>
      <w:r w:rsidR="002E56BC" w:rsidRPr="00FC68A7">
        <w:rPr>
          <w:rStyle w:val="eop"/>
          <w:rFonts w:eastAsiaTheme="majorEastAsia"/>
          <w:sz w:val="24"/>
          <w:szCs w:val="24"/>
        </w:rPr>
        <w:t>with a second by Council member Hodges</w:t>
      </w:r>
      <w:r>
        <w:rPr>
          <w:rStyle w:val="eop"/>
          <w:rFonts w:eastAsiaTheme="majorEastAsia"/>
          <w:sz w:val="24"/>
          <w:szCs w:val="24"/>
        </w:rPr>
        <w:t>.</w:t>
      </w:r>
      <w:r w:rsidR="002E56BC" w:rsidRPr="00FC68A7">
        <w:rPr>
          <w:rStyle w:val="eop"/>
          <w:rFonts w:eastAsiaTheme="majorEastAsia"/>
          <w:sz w:val="24"/>
          <w:szCs w:val="24"/>
        </w:rPr>
        <w:t xml:space="preserve"> </w:t>
      </w:r>
      <w:r>
        <w:rPr>
          <w:rStyle w:val="eop"/>
          <w:rFonts w:eastAsiaTheme="majorEastAsia"/>
          <w:sz w:val="24"/>
          <w:szCs w:val="24"/>
        </w:rPr>
        <w:t>Voting in favor of the motion were council members Atkins, Dixon, Hodges, Reaves and Polhill</w:t>
      </w:r>
      <w:r w:rsidRPr="00FC68A7">
        <w:rPr>
          <w:rStyle w:val="eop"/>
          <w:rFonts w:eastAsiaTheme="majorEastAsia"/>
          <w:sz w:val="24"/>
          <w:szCs w:val="24"/>
        </w:rPr>
        <w:t xml:space="preserve">. </w:t>
      </w:r>
      <w:r>
        <w:rPr>
          <w:rStyle w:val="eop"/>
          <w:rFonts w:eastAsiaTheme="majorEastAsia"/>
          <w:sz w:val="24"/>
          <w:szCs w:val="24"/>
        </w:rPr>
        <w:t>Motion approved.</w:t>
      </w:r>
    </w:p>
    <w:p w14:paraId="06A906E4" w14:textId="77777777" w:rsidR="002E77C4" w:rsidRDefault="002E77C4" w:rsidP="002E77C4">
      <w:pPr>
        <w:pStyle w:val="paragraph"/>
        <w:spacing w:before="0" w:beforeAutospacing="0" w:after="0" w:afterAutospacing="0"/>
        <w:ind w:left="1350"/>
        <w:textAlignment w:val="baseline"/>
        <w:rPr>
          <w:rStyle w:val="eop"/>
          <w:rFonts w:eastAsiaTheme="majorEastAsia"/>
          <w:sz w:val="24"/>
          <w:szCs w:val="24"/>
        </w:rPr>
      </w:pPr>
    </w:p>
    <w:p w14:paraId="2C25F45F" w14:textId="152EF622" w:rsidR="002E56BC" w:rsidRPr="0034132B" w:rsidRDefault="00420092" w:rsidP="00E23E66">
      <w:pPr>
        <w:pStyle w:val="paragraph"/>
        <w:spacing w:before="0" w:beforeAutospacing="0" w:after="0" w:afterAutospacing="0"/>
        <w:ind w:firstLine="720"/>
        <w:textAlignment w:val="baseline"/>
        <w:rPr>
          <w:rStyle w:val="eop"/>
          <w:rFonts w:eastAsiaTheme="majorEastAsia"/>
          <w:sz w:val="24"/>
          <w:szCs w:val="24"/>
        </w:rPr>
      </w:pPr>
      <w:r w:rsidRPr="00420092">
        <w:rPr>
          <w:rStyle w:val="eop"/>
          <w:rFonts w:eastAsiaTheme="majorEastAsia"/>
          <w:b/>
          <w:bCs/>
          <w:sz w:val="24"/>
          <w:szCs w:val="24"/>
        </w:rPr>
        <w:t xml:space="preserve">Helen Clark </w:t>
      </w:r>
      <w:r w:rsidR="00A061A9" w:rsidRPr="00420092">
        <w:rPr>
          <w:rStyle w:val="eop"/>
          <w:rFonts w:eastAsiaTheme="majorEastAsia"/>
          <w:b/>
          <w:bCs/>
          <w:sz w:val="24"/>
          <w:szCs w:val="24"/>
        </w:rPr>
        <w:t>Stage Bid</w:t>
      </w:r>
      <w:r w:rsidR="002E56BC" w:rsidRPr="00420092">
        <w:rPr>
          <w:rStyle w:val="eop"/>
          <w:rFonts w:eastAsiaTheme="majorEastAsia"/>
          <w:sz w:val="24"/>
          <w:szCs w:val="24"/>
        </w:rPr>
        <w:t xml:space="preserve"> ~ </w:t>
      </w:r>
      <w:r w:rsidR="00485450">
        <w:rPr>
          <w:rStyle w:val="eop"/>
          <w:rFonts w:eastAsiaTheme="majorEastAsia"/>
          <w:sz w:val="24"/>
          <w:szCs w:val="24"/>
        </w:rPr>
        <w:t xml:space="preserve">2KM </w:t>
      </w:r>
      <w:r w:rsidR="000203B9">
        <w:rPr>
          <w:rStyle w:val="eop"/>
          <w:rFonts w:eastAsiaTheme="majorEastAsia"/>
          <w:sz w:val="24"/>
          <w:szCs w:val="24"/>
        </w:rPr>
        <w:t>Architects, Inc</w:t>
      </w:r>
      <w:r w:rsidR="000203B9" w:rsidRPr="00420092">
        <w:rPr>
          <w:rStyle w:val="eop"/>
          <w:rFonts w:eastAsiaTheme="majorEastAsia"/>
          <w:sz w:val="24"/>
          <w:szCs w:val="24"/>
        </w:rPr>
        <w:t xml:space="preserve"> </w:t>
      </w:r>
      <w:r w:rsidR="00350D3C">
        <w:rPr>
          <w:rStyle w:val="eop"/>
          <w:rFonts w:eastAsiaTheme="majorEastAsia"/>
          <w:sz w:val="24"/>
          <w:szCs w:val="24"/>
        </w:rPr>
        <w:t xml:space="preserve">only </w:t>
      </w:r>
      <w:r w:rsidR="002E56BC" w:rsidRPr="00420092">
        <w:rPr>
          <w:rStyle w:val="eop"/>
          <w:rFonts w:eastAsiaTheme="majorEastAsia"/>
          <w:sz w:val="24"/>
          <w:szCs w:val="24"/>
        </w:rPr>
        <w:t xml:space="preserve">received </w:t>
      </w:r>
      <w:r w:rsidR="00350D3C">
        <w:rPr>
          <w:rStyle w:val="eop"/>
          <w:rFonts w:eastAsiaTheme="majorEastAsia"/>
          <w:sz w:val="24"/>
          <w:szCs w:val="24"/>
        </w:rPr>
        <w:t>one bid</w:t>
      </w:r>
      <w:r w:rsidR="002E56BC" w:rsidRPr="00420092">
        <w:rPr>
          <w:rStyle w:val="eop"/>
          <w:rFonts w:eastAsiaTheme="majorEastAsia"/>
          <w:sz w:val="24"/>
          <w:szCs w:val="24"/>
        </w:rPr>
        <w:t xml:space="preserve"> for the repair of the </w:t>
      </w:r>
      <w:r w:rsidR="00350D3C">
        <w:rPr>
          <w:rStyle w:val="eop"/>
          <w:rFonts w:eastAsiaTheme="majorEastAsia"/>
          <w:sz w:val="24"/>
          <w:szCs w:val="24"/>
        </w:rPr>
        <w:t>stage</w:t>
      </w:r>
      <w:r w:rsidR="0034132B">
        <w:rPr>
          <w:rStyle w:val="eop"/>
          <w:rFonts w:eastAsiaTheme="majorEastAsia"/>
          <w:sz w:val="24"/>
          <w:szCs w:val="24"/>
        </w:rPr>
        <w:t xml:space="preserve"> from </w:t>
      </w:r>
      <w:r w:rsidR="009862CB" w:rsidRPr="0034132B">
        <w:rPr>
          <w:rStyle w:val="eop"/>
          <w:rFonts w:eastAsiaTheme="majorEastAsia"/>
          <w:sz w:val="24"/>
          <w:szCs w:val="24"/>
        </w:rPr>
        <w:t>Heritage Roofing and Gutters</w:t>
      </w:r>
      <w:r w:rsidR="0034132B">
        <w:rPr>
          <w:rStyle w:val="eop"/>
          <w:rFonts w:eastAsiaTheme="majorEastAsia"/>
          <w:sz w:val="24"/>
          <w:szCs w:val="24"/>
        </w:rPr>
        <w:t xml:space="preserve"> in amount of </w:t>
      </w:r>
      <w:r w:rsidR="00A00952" w:rsidRPr="0034132B">
        <w:rPr>
          <w:rStyle w:val="eop"/>
          <w:rFonts w:eastAsiaTheme="majorEastAsia"/>
          <w:sz w:val="24"/>
          <w:szCs w:val="24"/>
        </w:rPr>
        <w:t>$246,000.00</w:t>
      </w:r>
      <w:r w:rsidR="0034132B">
        <w:rPr>
          <w:rStyle w:val="eop"/>
          <w:rFonts w:eastAsiaTheme="majorEastAsia"/>
          <w:sz w:val="24"/>
          <w:szCs w:val="24"/>
        </w:rPr>
        <w:t xml:space="preserve">. After reviewing the bid, 2KM recommended awarding the contract to Heritage Roofing. </w:t>
      </w:r>
      <w:r w:rsidR="0034132B" w:rsidRPr="0034132B">
        <w:rPr>
          <w:rStyle w:val="eop"/>
          <w:rFonts w:eastAsiaTheme="majorEastAsia"/>
          <w:sz w:val="24"/>
          <w:szCs w:val="24"/>
        </w:rPr>
        <w:t xml:space="preserve">The original Estimate was for </w:t>
      </w:r>
      <w:r w:rsidR="0062700B" w:rsidRPr="0034132B">
        <w:rPr>
          <w:rStyle w:val="eop"/>
          <w:rFonts w:eastAsiaTheme="majorEastAsia"/>
          <w:sz w:val="24"/>
          <w:szCs w:val="24"/>
        </w:rPr>
        <w:t>$600,000</w:t>
      </w:r>
      <w:r w:rsidR="00E23E66">
        <w:rPr>
          <w:rStyle w:val="eop"/>
          <w:rFonts w:eastAsiaTheme="majorEastAsia"/>
          <w:sz w:val="24"/>
          <w:szCs w:val="24"/>
        </w:rPr>
        <w:t xml:space="preserve"> and this is a FEMA reimbursable and Insurance claim item. A m</w:t>
      </w:r>
      <w:r w:rsidR="002E56BC" w:rsidRPr="0034132B">
        <w:rPr>
          <w:rStyle w:val="eop"/>
          <w:rFonts w:eastAsiaTheme="majorEastAsia"/>
          <w:sz w:val="24"/>
          <w:szCs w:val="24"/>
        </w:rPr>
        <w:t xml:space="preserve">otion was made by Council </w:t>
      </w:r>
      <w:r w:rsidR="0034132B">
        <w:rPr>
          <w:rStyle w:val="eop"/>
          <w:rFonts w:eastAsiaTheme="majorEastAsia"/>
          <w:sz w:val="24"/>
          <w:szCs w:val="24"/>
        </w:rPr>
        <w:t>M</w:t>
      </w:r>
      <w:r w:rsidR="002E56BC" w:rsidRPr="0034132B">
        <w:rPr>
          <w:rStyle w:val="eop"/>
          <w:rFonts w:eastAsiaTheme="majorEastAsia"/>
          <w:sz w:val="24"/>
          <w:szCs w:val="24"/>
        </w:rPr>
        <w:t>ember Hodges to</w:t>
      </w:r>
      <w:r w:rsidR="0034132B">
        <w:rPr>
          <w:rStyle w:val="eop"/>
          <w:rFonts w:eastAsiaTheme="majorEastAsia"/>
          <w:sz w:val="24"/>
          <w:szCs w:val="24"/>
        </w:rPr>
        <w:t xml:space="preserve"> award the contract to Heritage Roofing</w:t>
      </w:r>
      <w:r w:rsidR="002E56BC" w:rsidRPr="0034132B">
        <w:rPr>
          <w:rStyle w:val="eop"/>
          <w:rFonts w:eastAsiaTheme="majorEastAsia"/>
          <w:sz w:val="24"/>
          <w:szCs w:val="24"/>
        </w:rPr>
        <w:t xml:space="preserve"> with a second by Council member Dixon. </w:t>
      </w:r>
      <w:bookmarkStart w:id="3" w:name="_Hlk202800912"/>
      <w:r w:rsidR="0034132B">
        <w:rPr>
          <w:rStyle w:val="eop"/>
          <w:rFonts w:eastAsiaTheme="majorEastAsia"/>
          <w:sz w:val="24"/>
          <w:szCs w:val="24"/>
        </w:rPr>
        <w:t>Voting in favor of the motion were council members Atkins, Dixon, Hodges, Reaves and Polhill</w:t>
      </w:r>
      <w:r w:rsidR="0034132B" w:rsidRPr="00FC68A7">
        <w:rPr>
          <w:rStyle w:val="eop"/>
          <w:rFonts w:eastAsiaTheme="majorEastAsia"/>
          <w:sz w:val="24"/>
          <w:szCs w:val="24"/>
        </w:rPr>
        <w:t xml:space="preserve">. </w:t>
      </w:r>
      <w:r w:rsidR="0034132B">
        <w:rPr>
          <w:rStyle w:val="eop"/>
          <w:rFonts w:eastAsiaTheme="majorEastAsia"/>
          <w:sz w:val="24"/>
          <w:szCs w:val="24"/>
        </w:rPr>
        <w:t>Motion approved.</w:t>
      </w:r>
      <w:bookmarkEnd w:id="3"/>
    </w:p>
    <w:p w14:paraId="471CA24C" w14:textId="77777777" w:rsidR="002E56BC" w:rsidRDefault="002E56BC" w:rsidP="002E56BC">
      <w:pPr>
        <w:pStyle w:val="paragraph"/>
        <w:spacing w:before="0" w:beforeAutospacing="0" w:after="0" w:afterAutospacing="0"/>
        <w:ind w:left="1440"/>
        <w:textAlignment w:val="baseline"/>
        <w:rPr>
          <w:rStyle w:val="eop"/>
          <w:rFonts w:eastAsiaTheme="majorEastAsia"/>
          <w:sz w:val="24"/>
          <w:szCs w:val="24"/>
        </w:rPr>
      </w:pPr>
    </w:p>
    <w:p w14:paraId="06B24185" w14:textId="05ED3FFE" w:rsidR="00BF1CBD" w:rsidRPr="0034132B" w:rsidRDefault="00DA6DB4" w:rsidP="00E23E66">
      <w:pPr>
        <w:pStyle w:val="paragraph"/>
        <w:spacing w:before="0" w:beforeAutospacing="0" w:after="240" w:afterAutospacing="0"/>
        <w:ind w:firstLine="720"/>
        <w:textAlignment w:val="baseline"/>
        <w:rPr>
          <w:rStyle w:val="eop"/>
          <w:rFonts w:eastAsiaTheme="majorEastAsia"/>
          <w:sz w:val="24"/>
          <w:szCs w:val="24"/>
        </w:rPr>
      </w:pPr>
      <w:r w:rsidRPr="00DA6DB4">
        <w:rPr>
          <w:rStyle w:val="eop"/>
          <w:rFonts w:eastAsiaTheme="majorEastAsia"/>
          <w:b/>
          <w:bCs/>
          <w:sz w:val="24"/>
          <w:szCs w:val="24"/>
        </w:rPr>
        <w:t>WELL #5</w:t>
      </w:r>
      <w:r>
        <w:rPr>
          <w:rStyle w:val="eop"/>
          <w:rFonts w:eastAsiaTheme="majorEastAsia"/>
          <w:sz w:val="24"/>
          <w:szCs w:val="24"/>
        </w:rPr>
        <w:t xml:space="preserve"> </w:t>
      </w:r>
      <w:r w:rsidR="00922445" w:rsidRPr="00922445">
        <w:rPr>
          <w:rStyle w:val="eop"/>
          <w:rFonts w:eastAsiaTheme="majorEastAsia"/>
          <w:b/>
          <w:bCs/>
          <w:sz w:val="24"/>
          <w:szCs w:val="24"/>
        </w:rPr>
        <w:t>R</w:t>
      </w:r>
      <w:r w:rsidR="003A2753" w:rsidRPr="00922445">
        <w:rPr>
          <w:rStyle w:val="eop"/>
          <w:rFonts w:eastAsiaTheme="majorEastAsia"/>
          <w:b/>
          <w:bCs/>
          <w:sz w:val="24"/>
          <w:szCs w:val="24"/>
        </w:rPr>
        <w:t>EPAIRS</w:t>
      </w:r>
      <w:r w:rsidR="00922445">
        <w:rPr>
          <w:rStyle w:val="eop"/>
          <w:rFonts w:eastAsiaTheme="majorEastAsia"/>
          <w:b/>
          <w:bCs/>
          <w:sz w:val="24"/>
          <w:szCs w:val="24"/>
        </w:rPr>
        <w:t xml:space="preserve"> </w:t>
      </w:r>
      <w:r>
        <w:rPr>
          <w:rStyle w:val="eop"/>
          <w:rFonts w:eastAsiaTheme="majorEastAsia"/>
          <w:sz w:val="24"/>
          <w:szCs w:val="24"/>
        </w:rPr>
        <w:t xml:space="preserve">~ </w:t>
      </w:r>
      <w:r w:rsidR="00922445">
        <w:rPr>
          <w:rStyle w:val="eop"/>
          <w:rFonts w:eastAsiaTheme="majorEastAsia"/>
          <w:sz w:val="24"/>
          <w:szCs w:val="24"/>
        </w:rPr>
        <w:t xml:space="preserve">The City of Louisville has received two bids for the </w:t>
      </w:r>
      <w:r w:rsidR="0034132B">
        <w:rPr>
          <w:rStyle w:val="eop"/>
          <w:rFonts w:eastAsiaTheme="majorEastAsia"/>
          <w:sz w:val="24"/>
          <w:szCs w:val="24"/>
        </w:rPr>
        <w:t xml:space="preserve">rehabilitation </w:t>
      </w:r>
      <w:r w:rsidR="00D61784">
        <w:rPr>
          <w:rStyle w:val="eop"/>
          <w:rFonts w:eastAsiaTheme="majorEastAsia"/>
          <w:sz w:val="24"/>
          <w:szCs w:val="24"/>
        </w:rPr>
        <w:t>of well 5</w:t>
      </w:r>
      <w:r w:rsidR="0034132B">
        <w:rPr>
          <w:rStyle w:val="eop"/>
          <w:rFonts w:eastAsiaTheme="majorEastAsia"/>
          <w:sz w:val="24"/>
          <w:szCs w:val="24"/>
        </w:rPr>
        <w:t xml:space="preserve"> at the Grange Road Water System. </w:t>
      </w:r>
      <w:r w:rsidR="00107A94">
        <w:rPr>
          <w:rStyle w:val="eop"/>
          <w:rFonts w:eastAsiaTheme="majorEastAsia"/>
          <w:sz w:val="24"/>
          <w:szCs w:val="24"/>
        </w:rPr>
        <w:t xml:space="preserve"> </w:t>
      </w:r>
      <w:r w:rsidR="00107A94" w:rsidRPr="0034132B">
        <w:rPr>
          <w:rStyle w:val="eop"/>
          <w:rFonts w:eastAsiaTheme="majorEastAsia"/>
          <w:b/>
          <w:bCs/>
          <w:sz w:val="24"/>
          <w:szCs w:val="24"/>
          <w:u w:val="single"/>
        </w:rPr>
        <w:t>Greene’s Water Wells</w:t>
      </w:r>
      <w:r w:rsidR="0034132B" w:rsidRPr="0034132B">
        <w:rPr>
          <w:rStyle w:val="eop"/>
          <w:rFonts w:eastAsiaTheme="majorEastAsia"/>
          <w:b/>
          <w:bCs/>
          <w:sz w:val="24"/>
          <w:szCs w:val="24"/>
          <w:u w:val="single"/>
        </w:rPr>
        <w:t xml:space="preserve"> </w:t>
      </w:r>
      <w:r w:rsidR="00F5162F" w:rsidRPr="0034132B">
        <w:rPr>
          <w:rStyle w:val="eop"/>
          <w:rFonts w:eastAsiaTheme="majorEastAsia"/>
          <w:b/>
          <w:bCs/>
          <w:sz w:val="24"/>
          <w:szCs w:val="24"/>
        </w:rPr>
        <w:t>$142,135.00</w:t>
      </w:r>
      <w:r w:rsidR="0034132B">
        <w:rPr>
          <w:rStyle w:val="eop"/>
          <w:rFonts w:eastAsiaTheme="majorEastAsia"/>
          <w:sz w:val="24"/>
          <w:szCs w:val="24"/>
        </w:rPr>
        <w:t xml:space="preserve"> </w:t>
      </w:r>
      <w:r w:rsidR="00A11045" w:rsidRPr="0034132B">
        <w:rPr>
          <w:rStyle w:val="eop"/>
          <w:rFonts w:eastAsiaTheme="majorEastAsia"/>
          <w:b/>
          <w:bCs/>
          <w:sz w:val="24"/>
          <w:szCs w:val="24"/>
          <w:u w:val="single"/>
        </w:rPr>
        <w:t>Rowell Well Drilling</w:t>
      </w:r>
      <w:r w:rsidR="0034132B">
        <w:rPr>
          <w:rStyle w:val="eop"/>
          <w:rFonts w:eastAsiaTheme="majorEastAsia"/>
          <w:sz w:val="24"/>
          <w:szCs w:val="24"/>
        </w:rPr>
        <w:t xml:space="preserve"> </w:t>
      </w:r>
      <w:r w:rsidR="00FB1778" w:rsidRPr="0034132B">
        <w:rPr>
          <w:rStyle w:val="eop"/>
          <w:rFonts w:eastAsiaTheme="majorEastAsia"/>
          <w:b/>
          <w:bCs/>
          <w:sz w:val="24"/>
          <w:szCs w:val="24"/>
        </w:rPr>
        <w:t>$145,135.00</w:t>
      </w:r>
      <w:r w:rsidR="0034132B">
        <w:rPr>
          <w:rStyle w:val="eop"/>
          <w:rFonts w:eastAsiaTheme="majorEastAsia"/>
          <w:b/>
          <w:bCs/>
          <w:sz w:val="24"/>
          <w:szCs w:val="24"/>
        </w:rPr>
        <w:t xml:space="preserve">. </w:t>
      </w:r>
      <w:r w:rsidR="0034132B">
        <w:rPr>
          <w:rStyle w:val="eop"/>
          <w:rFonts w:eastAsiaTheme="majorEastAsia"/>
          <w:sz w:val="24"/>
          <w:szCs w:val="24"/>
        </w:rPr>
        <w:t>This project will give the</w:t>
      </w:r>
      <w:r w:rsidR="007859F6" w:rsidRPr="0034132B">
        <w:rPr>
          <w:rStyle w:val="eop"/>
          <w:rFonts w:eastAsiaTheme="majorEastAsia"/>
          <w:sz w:val="24"/>
          <w:szCs w:val="24"/>
        </w:rPr>
        <w:t xml:space="preserve"> city three working wells</w:t>
      </w:r>
      <w:r w:rsidR="0034132B">
        <w:rPr>
          <w:rStyle w:val="eop"/>
          <w:rFonts w:eastAsiaTheme="majorEastAsia"/>
          <w:sz w:val="24"/>
          <w:szCs w:val="24"/>
        </w:rPr>
        <w:t xml:space="preserve"> at this location. </w:t>
      </w:r>
      <w:r w:rsidR="00645686" w:rsidRPr="0034132B">
        <w:rPr>
          <w:rStyle w:val="eop"/>
          <w:rFonts w:eastAsiaTheme="majorEastAsia"/>
          <w:sz w:val="24"/>
          <w:szCs w:val="24"/>
        </w:rPr>
        <w:t>Mr. Sapp additionally states this is phase one of three. This project is roughly estimated at $350,000</w:t>
      </w:r>
      <w:r w:rsidR="00864F59" w:rsidRPr="0034132B">
        <w:rPr>
          <w:rStyle w:val="eop"/>
          <w:rFonts w:eastAsiaTheme="majorEastAsia"/>
          <w:sz w:val="24"/>
          <w:szCs w:val="24"/>
        </w:rPr>
        <w:t xml:space="preserve">. Council member Polhill </w:t>
      </w:r>
      <w:r w:rsidR="00EB708E" w:rsidRPr="0034132B">
        <w:rPr>
          <w:rStyle w:val="eop"/>
          <w:rFonts w:eastAsiaTheme="majorEastAsia"/>
          <w:sz w:val="24"/>
          <w:szCs w:val="24"/>
        </w:rPr>
        <w:t>inquires about this project being a city expense. Mr. Sapp confirms</w:t>
      </w:r>
      <w:r w:rsidR="004F7C46" w:rsidRPr="0034132B">
        <w:rPr>
          <w:rStyle w:val="eop"/>
          <w:rFonts w:eastAsiaTheme="majorEastAsia"/>
          <w:sz w:val="24"/>
          <w:szCs w:val="24"/>
        </w:rPr>
        <w:t xml:space="preserve"> fund</w:t>
      </w:r>
      <w:r w:rsidR="00C723F1" w:rsidRPr="0034132B">
        <w:rPr>
          <w:rStyle w:val="eop"/>
          <w:rFonts w:eastAsiaTheme="majorEastAsia"/>
          <w:sz w:val="24"/>
          <w:szCs w:val="24"/>
        </w:rPr>
        <w:t>s</w:t>
      </w:r>
      <w:r w:rsidR="004F7C46" w:rsidRPr="0034132B">
        <w:rPr>
          <w:rStyle w:val="eop"/>
          <w:rFonts w:eastAsiaTheme="majorEastAsia"/>
          <w:sz w:val="24"/>
          <w:szCs w:val="24"/>
        </w:rPr>
        <w:t xml:space="preserve"> to be used </w:t>
      </w:r>
      <w:proofErr w:type="gramStart"/>
      <w:r w:rsidR="00C723F1" w:rsidRPr="0034132B">
        <w:rPr>
          <w:rStyle w:val="eop"/>
          <w:rFonts w:eastAsiaTheme="majorEastAsia"/>
          <w:sz w:val="24"/>
          <w:szCs w:val="24"/>
        </w:rPr>
        <w:t>from</w:t>
      </w:r>
      <w:proofErr w:type="gramEnd"/>
      <w:r w:rsidR="004F7C46" w:rsidRPr="0034132B">
        <w:rPr>
          <w:rStyle w:val="eop"/>
          <w:rFonts w:eastAsiaTheme="majorEastAsia"/>
          <w:sz w:val="24"/>
          <w:szCs w:val="24"/>
        </w:rPr>
        <w:t xml:space="preserve"> </w:t>
      </w:r>
      <w:r w:rsidR="00C723F1" w:rsidRPr="0034132B">
        <w:rPr>
          <w:rStyle w:val="eop"/>
          <w:rFonts w:eastAsiaTheme="majorEastAsia"/>
          <w:sz w:val="24"/>
          <w:szCs w:val="24"/>
        </w:rPr>
        <w:t xml:space="preserve">the </w:t>
      </w:r>
      <w:r w:rsidR="004F7C46" w:rsidRPr="0034132B">
        <w:rPr>
          <w:rStyle w:val="eop"/>
          <w:rFonts w:eastAsiaTheme="majorEastAsia"/>
          <w:sz w:val="24"/>
          <w:szCs w:val="24"/>
        </w:rPr>
        <w:t>Utilities CIP</w:t>
      </w:r>
      <w:r w:rsidR="005E0218" w:rsidRPr="0034132B">
        <w:rPr>
          <w:rStyle w:val="eop"/>
          <w:rFonts w:eastAsiaTheme="majorEastAsia"/>
          <w:sz w:val="24"/>
          <w:szCs w:val="24"/>
        </w:rPr>
        <w:t xml:space="preserve"> account</w:t>
      </w:r>
      <w:r w:rsidR="00645686" w:rsidRPr="0034132B">
        <w:rPr>
          <w:rStyle w:val="eop"/>
          <w:rFonts w:eastAsiaTheme="majorEastAsia"/>
          <w:sz w:val="24"/>
          <w:szCs w:val="24"/>
        </w:rPr>
        <w:t xml:space="preserve">. Utilities Director Chris Goodwin </w:t>
      </w:r>
      <w:r w:rsidR="00EB72A4" w:rsidRPr="0034132B">
        <w:rPr>
          <w:rStyle w:val="eop"/>
          <w:rFonts w:eastAsiaTheme="majorEastAsia"/>
          <w:sz w:val="24"/>
          <w:szCs w:val="24"/>
        </w:rPr>
        <w:t xml:space="preserve">informs </w:t>
      </w:r>
      <w:r w:rsidR="00E3756E" w:rsidRPr="0034132B">
        <w:rPr>
          <w:rStyle w:val="eop"/>
          <w:rFonts w:eastAsiaTheme="majorEastAsia"/>
          <w:sz w:val="24"/>
          <w:szCs w:val="24"/>
        </w:rPr>
        <w:t>the council</w:t>
      </w:r>
      <w:r w:rsidR="00EB72A4" w:rsidRPr="0034132B">
        <w:rPr>
          <w:rStyle w:val="eop"/>
          <w:rFonts w:eastAsiaTheme="majorEastAsia"/>
          <w:sz w:val="24"/>
          <w:szCs w:val="24"/>
        </w:rPr>
        <w:t xml:space="preserve"> this</w:t>
      </w:r>
      <w:r w:rsidR="00C33243" w:rsidRPr="0034132B">
        <w:rPr>
          <w:rStyle w:val="eop"/>
          <w:rFonts w:eastAsiaTheme="majorEastAsia"/>
          <w:sz w:val="24"/>
          <w:szCs w:val="24"/>
        </w:rPr>
        <w:t xml:space="preserve"> is a </w:t>
      </w:r>
      <w:r w:rsidR="0034132B">
        <w:rPr>
          <w:rStyle w:val="eop"/>
          <w:rFonts w:eastAsiaTheme="majorEastAsia"/>
          <w:sz w:val="24"/>
          <w:szCs w:val="24"/>
        </w:rPr>
        <w:t>great</w:t>
      </w:r>
      <w:r w:rsidR="00EB72A4" w:rsidRPr="0034132B">
        <w:rPr>
          <w:rStyle w:val="eop"/>
          <w:rFonts w:eastAsiaTheme="majorEastAsia"/>
          <w:sz w:val="24"/>
          <w:szCs w:val="24"/>
        </w:rPr>
        <w:t xml:space="preserve"> well</w:t>
      </w:r>
      <w:r w:rsidR="002D2908" w:rsidRPr="0034132B">
        <w:rPr>
          <w:rStyle w:val="eop"/>
          <w:rFonts w:eastAsiaTheme="majorEastAsia"/>
          <w:sz w:val="24"/>
          <w:szCs w:val="24"/>
        </w:rPr>
        <w:t xml:space="preserve"> capable of</w:t>
      </w:r>
      <w:r w:rsidR="00EF7093" w:rsidRPr="0034132B">
        <w:rPr>
          <w:rStyle w:val="eop"/>
          <w:rFonts w:eastAsiaTheme="majorEastAsia"/>
          <w:sz w:val="24"/>
          <w:szCs w:val="24"/>
        </w:rPr>
        <w:t xml:space="preserve"> processing</w:t>
      </w:r>
      <w:r w:rsidR="002D2908" w:rsidRPr="0034132B">
        <w:rPr>
          <w:rStyle w:val="eop"/>
          <w:rFonts w:eastAsiaTheme="majorEastAsia"/>
          <w:sz w:val="24"/>
          <w:szCs w:val="24"/>
        </w:rPr>
        <w:t xml:space="preserve"> </w:t>
      </w:r>
      <w:r w:rsidR="00EF7093" w:rsidRPr="0034132B">
        <w:rPr>
          <w:rStyle w:val="eop"/>
          <w:rFonts w:eastAsiaTheme="majorEastAsia"/>
          <w:sz w:val="24"/>
          <w:szCs w:val="24"/>
        </w:rPr>
        <w:t>1,100</w:t>
      </w:r>
      <w:r w:rsidR="00E24D81" w:rsidRPr="0034132B">
        <w:rPr>
          <w:rStyle w:val="eop"/>
          <w:rFonts w:eastAsiaTheme="majorEastAsia"/>
          <w:sz w:val="24"/>
          <w:szCs w:val="24"/>
        </w:rPr>
        <w:t>/</w:t>
      </w:r>
      <w:proofErr w:type="spellStart"/>
      <w:r w:rsidR="00EF7093" w:rsidRPr="0034132B">
        <w:rPr>
          <w:rStyle w:val="eop"/>
          <w:rFonts w:eastAsiaTheme="majorEastAsia"/>
          <w:sz w:val="24"/>
          <w:szCs w:val="24"/>
        </w:rPr>
        <w:t>gpm</w:t>
      </w:r>
      <w:proofErr w:type="spellEnd"/>
      <w:r w:rsidR="00EF7093" w:rsidRPr="0034132B">
        <w:rPr>
          <w:rStyle w:val="eop"/>
          <w:rFonts w:eastAsiaTheme="majorEastAsia"/>
          <w:sz w:val="24"/>
          <w:szCs w:val="24"/>
        </w:rPr>
        <w:t>,</w:t>
      </w:r>
      <w:r w:rsidR="00E24D81" w:rsidRPr="0034132B">
        <w:rPr>
          <w:rStyle w:val="eop"/>
          <w:rFonts w:eastAsiaTheme="majorEastAsia"/>
          <w:sz w:val="24"/>
          <w:szCs w:val="24"/>
        </w:rPr>
        <w:t xml:space="preserve"> </w:t>
      </w:r>
      <w:r w:rsidR="004965E4" w:rsidRPr="0034132B">
        <w:rPr>
          <w:rStyle w:val="eop"/>
          <w:rFonts w:eastAsiaTheme="majorEastAsia"/>
          <w:sz w:val="24"/>
          <w:szCs w:val="24"/>
        </w:rPr>
        <w:t>with</w:t>
      </w:r>
      <w:r w:rsidR="007B70AE" w:rsidRPr="0034132B">
        <w:rPr>
          <w:rStyle w:val="eop"/>
          <w:rFonts w:eastAsiaTheme="majorEastAsia"/>
          <w:sz w:val="24"/>
          <w:szCs w:val="24"/>
        </w:rPr>
        <w:t xml:space="preserve"> </w:t>
      </w:r>
      <w:r w:rsidR="00DE1426" w:rsidRPr="0034132B">
        <w:rPr>
          <w:rStyle w:val="eop"/>
          <w:rFonts w:eastAsiaTheme="majorEastAsia"/>
          <w:sz w:val="24"/>
          <w:szCs w:val="24"/>
        </w:rPr>
        <w:t>good</w:t>
      </w:r>
      <w:r w:rsidR="002D2908" w:rsidRPr="0034132B">
        <w:rPr>
          <w:rStyle w:val="eop"/>
          <w:rFonts w:eastAsiaTheme="majorEastAsia"/>
          <w:sz w:val="24"/>
          <w:szCs w:val="24"/>
        </w:rPr>
        <w:t xml:space="preserve"> </w:t>
      </w:r>
      <w:r w:rsidR="0034132B">
        <w:rPr>
          <w:rStyle w:val="eop"/>
          <w:rFonts w:eastAsiaTheme="majorEastAsia"/>
          <w:sz w:val="24"/>
          <w:szCs w:val="24"/>
        </w:rPr>
        <w:t>quality water</w:t>
      </w:r>
      <w:r w:rsidR="00A65A97" w:rsidRPr="0034132B">
        <w:rPr>
          <w:rStyle w:val="eop"/>
          <w:rFonts w:eastAsiaTheme="majorEastAsia"/>
          <w:sz w:val="24"/>
          <w:szCs w:val="24"/>
        </w:rPr>
        <w:t xml:space="preserve">. </w:t>
      </w:r>
      <w:r w:rsidR="002D2908" w:rsidRPr="0034132B">
        <w:rPr>
          <w:rStyle w:val="eop"/>
          <w:rFonts w:eastAsiaTheme="majorEastAsia"/>
          <w:sz w:val="24"/>
          <w:szCs w:val="24"/>
        </w:rPr>
        <w:t xml:space="preserve"> </w:t>
      </w:r>
      <w:r w:rsidR="007859F6" w:rsidRPr="0034132B">
        <w:rPr>
          <w:rStyle w:val="eop"/>
          <w:rFonts w:eastAsiaTheme="majorEastAsia"/>
          <w:sz w:val="24"/>
          <w:szCs w:val="24"/>
        </w:rPr>
        <w:t xml:space="preserve"> </w:t>
      </w:r>
      <w:r w:rsidR="00E23E66">
        <w:rPr>
          <w:rStyle w:val="eop"/>
          <w:rFonts w:eastAsiaTheme="majorEastAsia"/>
          <w:sz w:val="24"/>
          <w:szCs w:val="24"/>
        </w:rPr>
        <w:t>A m</w:t>
      </w:r>
      <w:r w:rsidR="00B57EC2" w:rsidRPr="0034132B">
        <w:rPr>
          <w:rStyle w:val="eop"/>
          <w:rFonts w:eastAsiaTheme="majorEastAsia"/>
          <w:sz w:val="24"/>
          <w:szCs w:val="24"/>
        </w:rPr>
        <w:t xml:space="preserve">otion was by Council member </w:t>
      </w:r>
      <w:r w:rsidR="001E48FA" w:rsidRPr="0034132B">
        <w:rPr>
          <w:rStyle w:val="eop"/>
          <w:rFonts w:eastAsiaTheme="majorEastAsia"/>
          <w:sz w:val="24"/>
          <w:szCs w:val="24"/>
        </w:rPr>
        <w:t>Polhill</w:t>
      </w:r>
      <w:r w:rsidR="00B57EC2" w:rsidRPr="0034132B">
        <w:rPr>
          <w:rStyle w:val="eop"/>
          <w:rFonts w:eastAsiaTheme="majorEastAsia"/>
          <w:sz w:val="24"/>
          <w:szCs w:val="24"/>
        </w:rPr>
        <w:t xml:space="preserve"> to </w:t>
      </w:r>
      <w:r w:rsidR="0034132B">
        <w:rPr>
          <w:rStyle w:val="eop"/>
          <w:rFonts w:eastAsiaTheme="majorEastAsia"/>
          <w:sz w:val="24"/>
          <w:szCs w:val="24"/>
        </w:rPr>
        <w:t>award the rehab project to Green</w:t>
      </w:r>
      <w:r w:rsidR="00E3756E">
        <w:rPr>
          <w:rStyle w:val="eop"/>
          <w:rFonts w:eastAsiaTheme="majorEastAsia"/>
          <w:sz w:val="24"/>
          <w:szCs w:val="24"/>
        </w:rPr>
        <w:t>e’s Water Wells in the amount of $142,135.00 using Utility CIP Funds to pay for the project</w:t>
      </w:r>
      <w:r w:rsidR="00B57EC2" w:rsidRPr="0034132B">
        <w:rPr>
          <w:rStyle w:val="eop"/>
          <w:rFonts w:eastAsiaTheme="majorEastAsia"/>
          <w:sz w:val="24"/>
          <w:szCs w:val="24"/>
        </w:rPr>
        <w:t xml:space="preserve"> with a second by Council member Dixon</w:t>
      </w:r>
      <w:r w:rsidR="00E3756E">
        <w:rPr>
          <w:rStyle w:val="eop"/>
          <w:rFonts w:eastAsiaTheme="majorEastAsia"/>
          <w:sz w:val="24"/>
          <w:szCs w:val="24"/>
        </w:rPr>
        <w:t>. Voting in favor of the motion were council members Atkins, Dixon, Hodges, Reaves and Polhill</w:t>
      </w:r>
      <w:r w:rsidR="00E3756E" w:rsidRPr="00FC68A7">
        <w:rPr>
          <w:rStyle w:val="eop"/>
          <w:rFonts w:eastAsiaTheme="majorEastAsia"/>
          <w:sz w:val="24"/>
          <w:szCs w:val="24"/>
        </w:rPr>
        <w:t xml:space="preserve">. </w:t>
      </w:r>
      <w:r w:rsidR="00E3756E">
        <w:rPr>
          <w:rStyle w:val="eop"/>
          <w:rFonts w:eastAsiaTheme="majorEastAsia"/>
          <w:sz w:val="24"/>
          <w:szCs w:val="24"/>
        </w:rPr>
        <w:t>Motion approved.</w:t>
      </w:r>
    </w:p>
    <w:p w14:paraId="3603E0D0" w14:textId="77777777" w:rsidR="00CB6673" w:rsidRDefault="00CB6673" w:rsidP="004D4764">
      <w:pPr>
        <w:pStyle w:val="paragraph"/>
        <w:spacing w:before="0" w:beforeAutospacing="0" w:after="0" w:afterAutospacing="0"/>
        <w:ind w:left="1350"/>
        <w:jc w:val="both"/>
        <w:textAlignment w:val="baseline"/>
        <w:rPr>
          <w:rStyle w:val="eop"/>
          <w:rFonts w:eastAsiaTheme="majorEastAsia"/>
          <w:sz w:val="24"/>
          <w:szCs w:val="24"/>
        </w:rPr>
      </w:pPr>
    </w:p>
    <w:p w14:paraId="2D8883E1" w14:textId="3C512E25" w:rsidR="00CB6673" w:rsidRPr="005B7B86" w:rsidRDefault="00CB6673" w:rsidP="00E23E66">
      <w:pPr>
        <w:pStyle w:val="paragraph"/>
        <w:spacing w:before="0" w:beforeAutospacing="0" w:after="0" w:afterAutospacing="0"/>
        <w:ind w:firstLine="720"/>
        <w:jc w:val="both"/>
        <w:textAlignment w:val="baseline"/>
        <w:rPr>
          <w:rStyle w:val="eop"/>
          <w:rFonts w:eastAsiaTheme="majorEastAsia"/>
          <w:sz w:val="24"/>
          <w:szCs w:val="24"/>
        </w:rPr>
      </w:pPr>
      <w:proofErr w:type="spellStart"/>
      <w:r w:rsidRPr="00CB6673">
        <w:rPr>
          <w:rStyle w:val="eop"/>
          <w:rFonts w:eastAsiaTheme="majorEastAsia"/>
          <w:b/>
          <w:bCs/>
          <w:sz w:val="24"/>
          <w:szCs w:val="24"/>
        </w:rPr>
        <w:t>Ventrac</w:t>
      </w:r>
      <w:proofErr w:type="spellEnd"/>
      <w:r w:rsidRPr="00CB6673">
        <w:rPr>
          <w:rStyle w:val="eop"/>
          <w:rFonts w:eastAsiaTheme="majorEastAsia"/>
          <w:b/>
          <w:bCs/>
          <w:sz w:val="24"/>
          <w:szCs w:val="24"/>
        </w:rPr>
        <w:t xml:space="preserve"> </w:t>
      </w:r>
      <w:r w:rsidR="004571BD">
        <w:rPr>
          <w:rStyle w:val="eop"/>
          <w:rFonts w:eastAsiaTheme="majorEastAsia"/>
          <w:b/>
          <w:bCs/>
          <w:sz w:val="24"/>
          <w:szCs w:val="24"/>
        </w:rPr>
        <w:t>Tractor</w:t>
      </w:r>
      <w:r w:rsidR="005B7B86">
        <w:rPr>
          <w:rStyle w:val="eop"/>
          <w:rFonts w:eastAsiaTheme="majorEastAsia"/>
          <w:b/>
          <w:bCs/>
          <w:sz w:val="24"/>
          <w:szCs w:val="24"/>
        </w:rPr>
        <w:t xml:space="preserve"> with Brush mower </w:t>
      </w:r>
      <w:proofErr w:type="gramStart"/>
      <w:r w:rsidR="005B7B86">
        <w:rPr>
          <w:rStyle w:val="eop"/>
          <w:rFonts w:eastAsiaTheme="majorEastAsia"/>
          <w:b/>
          <w:bCs/>
          <w:sz w:val="24"/>
          <w:szCs w:val="24"/>
        </w:rPr>
        <w:t xml:space="preserve">head, </w:t>
      </w:r>
      <w:r>
        <w:rPr>
          <w:rStyle w:val="eop"/>
          <w:rFonts w:eastAsiaTheme="majorEastAsia"/>
          <w:sz w:val="24"/>
          <w:szCs w:val="24"/>
        </w:rPr>
        <w:t xml:space="preserve"> </w:t>
      </w:r>
      <w:proofErr w:type="spellStart"/>
      <w:r w:rsidR="00267754" w:rsidRPr="005B7B86">
        <w:rPr>
          <w:rStyle w:val="eop"/>
          <w:rFonts w:eastAsiaTheme="majorEastAsia"/>
          <w:sz w:val="24"/>
          <w:szCs w:val="24"/>
          <w:u w:val="single"/>
        </w:rPr>
        <w:t>Sourcewell</w:t>
      </w:r>
      <w:proofErr w:type="spellEnd"/>
      <w:proofErr w:type="gramEnd"/>
      <w:r w:rsidR="00267754" w:rsidRPr="005B7B86">
        <w:rPr>
          <w:rStyle w:val="eop"/>
          <w:rFonts w:eastAsiaTheme="majorEastAsia"/>
          <w:sz w:val="24"/>
          <w:szCs w:val="24"/>
          <w:u w:val="single"/>
        </w:rPr>
        <w:t xml:space="preserve"> </w:t>
      </w:r>
      <w:r w:rsidR="004348BD" w:rsidRPr="005B7B86">
        <w:rPr>
          <w:rStyle w:val="eop"/>
          <w:rFonts w:eastAsiaTheme="majorEastAsia"/>
          <w:sz w:val="24"/>
          <w:szCs w:val="24"/>
          <w:u w:val="single"/>
        </w:rPr>
        <w:t>Q</w:t>
      </w:r>
      <w:r w:rsidR="00E471EF" w:rsidRPr="005B7B86">
        <w:rPr>
          <w:rStyle w:val="eop"/>
          <w:rFonts w:eastAsiaTheme="majorEastAsia"/>
          <w:sz w:val="24"/>
          <w:szCs w:val="24"/>
          <w:u w:val="single"/>
        </w:rPr>
        <w:t>uote</w:t>
      </w:r>
      <w:r w:rsidR="00E471EF" w:rsidRPr="005B7B86">
        <w:rPr>
          <w:rStyle w:val="eop"/>
          <w:rFonts w:eastAsiaTheme="majorEastAsia"/>
          <w:sz w:val="24"/>
          <w:szCs w:val="24"/>
        </w:rPr>
        <w:t>: $49,981.20</w:t>
      </w:r>
      <w:r w:rsidR="005B7B86">
        <w:rPr>
          <w:rStyle w:val="eop"/>
          <w:rFonts w:eastAsiaTheme="majorEastAsia"/>
          <w:sz w:val="24"/>
          <w:szCs w:val="24"/>
        </w:rPr>
        <w:t xml:space="preserve">. This equipment will be utilized to address heavy vegetation in the right of way and the slopes at the Airport. </w:t>
      </w:r>
      <w:r w:rsidR="00E471EF" w:rsidRPr="005B7B86">
        <w:rPr>
          <w:rStyle w:val="eop"/>
          <w:rFonts w:eastAsiaTheme="majorEastAsia"/>
          <w:sz w:val="24"/>
          <w:szCs w:val="24"/>
        </w:rPr>
        <w:t xml:space="preserve"> </w:t>
      </w:r>
      <w:bookmarkStart w:id="4" w:name="_Hlk202802189"/>
      <w:r w:rsidR="00E23E66">
        <w:rPr>
          <w:rStyle w:val="eop"/>
          <w:rFonts w:eastAsiaTheme="majorEastAsia"/>
          <w:sz w:val="24"/>
          <w:szCs w:val="24"/>
        </w:rPr>
        <w:t>A m</w:t>
      </w:r>
      <w:r w:rsidR="00530685" w:rsidRPr="005B7B86">
        <w:rPr>
          <w:rStyle w:val="eop"/>
          <w:rFonts w:eastAsiaTheme="majorEastAsia"/>
          <w:sz w:val="24"/>
          <w:szCs w:val="24"/>
        </w:rPr>
        <w:t xml:space="preserve">otion was made by Council member </w:t>
      </w:r>
      <w:r w:rsidR="0047693B" w:rsidRPr="005B7B86">
        <w:rPr>
          <w:rStyle w:val="eop"/>
          <w:rFonts w:eastAsiaTheme="majorEastAsia"/>
          <w:sz w:val="24"/>
          <w:szCs w:val="24"/>
        </w:rPr>
        <w:t>Dixon</w:t>
      </w:r>
      <w:r w:rsidR="00530685" w:rsidRPr="005B7B86">
        <w:rPr>
          <w:rStyle w:val="eop"/>
          <w:rFonts w:eastAsiaTheme="majorEastAsia"/>
          <w:sz w:val="24"/>
          <w:szCs w:val="24"/>
        </w:rPr>
        <w:t xml:space="preserve"> to</w:t>
      </w:r>
      <w:r w:rsidR="005B7B86">
        <w:rPr>
          <w:rStyle w:val="eop"/>
          <w:rFonts w:eastAsiaTheme="majorEastAsia"/>
          <w:sz w:val="24"/>
          <w:szCs w:val="24"/>
        </w:rPr>
        <w:t xml:space="preserve"> purchase the equipment as presented utilizing SPLOST &amp; TSPLOST Funds</w:t>
      </w:r>
      <w:r w:rsidR="00530685" w:rsidRPr="005B7B86">
        <w:rPr>
          <w:rStyle w:val="eop"/>
          <w:rFonts w:eastAsiaTheme="majorEastAsia"/>
          <w:sz w:val="24"/>
          <w:szCs w:val="24"/>
        </w:rPr>
        <w:t xml:space="preserve"> with a second by Council member </w:t>
      </w:r>
      <w:r w:rsidR="0047693B" w:rsidRPr="005B7B86">
        <w:rPr>
          <w:rStyle w:val="eop"/>
          <w:rFonts w:eastAsiaTheme="majorEastAsia"/>
          <w:sz w:val="24"/>
          <w:szCs w:val="24"/>
        </w:rPr>
        <w:t>Hodges</w:t>
      </w:r>
      <w:r w:rsidR="005B7B86">
        <w:rPr>
          <w:rStyle w:val="eop"/>
          <w:rFonts w:eastAsiaTheme="majorEastAsia"/>
          <w:sz w:val="24"/>
          <w:szCs w:val="24"/>
        </w:rPr>
        <w:t>. Voting in favor of the motion were council members Atkins, Dixon, Hodges, Reaves and Polhill</w:t>
      </w:r>
      <w:r w:rsidR="005B7B86" w:rsidRPr="00FC68A7">
        <w:rPr>
          <w:rStyle w:val="eop"/>
          <w:rFonts w:eastAsiaTheme="majorEastAsia"/>
          <w:sz w:val="24"/>
          <w:szCs w:val="24"/>
        </w:rPr>
        <w:t xml:space="preserve">. </w:t>
      </w:r>
      <w:r w:rsidR="005B7B86">
        <w:rPr>
          <w:rStyle w:val="eop"/>
          <w:rFonts w:eastAsiaTheme="majorEastAsia"/>
          <w:sz w:val="24"/>
          <w:szCs w:val="24"/>
        </w:rPr>
        <w:t>Motion approved.</w:t>
      </w:r>
    </w:p>
    <w:bookmarkEnd w:id="4"/>
    <w:p w14:paraId="43116CC0" w14:textId="77777777" w:rsidR="00304DEF" w:rsidRDefault="00304DEF" w:rsidP="00304DEF">
      <w:pPr>
        <w:pStyle w:val="paragraph"/>
        <w:spacing w:before="0" w:beforeAutospacing="0" w:after="0" w:afterAutospacing="0"/>
        <w:ind w:left="1350"/>
        <w:jc w:val="both"/>
        <w:textAlignment w:val="baseline"/>
        <w:rPr>
          <w:rStyle w:val="eop"/>
          <w:rFonts w:eastAsiaTheme="majorEastAsia"/>
          <w:sz w:val="24"/>
          <w:szCs w:val="24"/>
        </w:rPr>
      </w:pPr>
    </w:p>
    <w:p w14:paraId="40D8AB1F" w14:textId="43C6D6D4" w:rsidR="00B32941" w:rsidRPr="005B7B86" w:rsidRDefault="00B6099E" w:rsidP="00E23E66">
      <w:pPr>
        <w:pStyle w:val="paragraph"/>
        <w:spacing w:before="0" w:beforeAutospacing="0" w:after="0" w:afterAutospacing="0"/>
        <w:jc w:val="both"/>
        <w:textAlignment w:val="baseline"/>
        <w:rPr>
          <w:rStyle w:val="eop"/>
          <w:rFonts w:eastAsiaTheme="majorEastAsia"/>
          <w:sz w:val="24"/>
          <w:szCs w:val="24"/>
        </w:rPr>
      </w:pPr>
      <w:r w:rsidRPr="005A78A1">
        <w:rPr>
          <w:rStyle w:val="eop"/>
          <w:rFonts w:eastAsiaTheme="majorEastAsia"/>
          <w:b/>
          <w:bCs/>
          <w:sz w:val="24"/>
          <w:szCs w:val="24"/>
        </w:rPr>
        <w:t>Election Agr</w:t>
      </w:r>
      <w:r w:rsidR="005A78A1" w:rsidRPr="005A78A1">
        <w:rPr>
          <w:rStyle w:val="eop"/>
          <w:rFonts w:eastAsiaTheme="majorEastAsia"/>
          <w:b/>
          <w:bCs/>
          <w:sz w:val="24"/>
          <w:szCs w:val="24"/>
        </w:rPr>
        <w:t xml:space="preserve">eement ~ </w:t>
      </w:r>
      <w:r w:rsidR="00B32941">
        <w:rPr>
          <w:rStyle w:val="eop"/>
          <w:rFonts w:eastAsiaTheme="majorEastAsia"/>
          <w:sz w:val="24"/>
          <w:szCs w:val="24"/>
        </w:rPr>
        <w:t>An intergovernmental Agreement between</w:t>
      </w:r>
      <w:r w:rsidR="00FC1BCB">
        <w:rPr>
          <w:rStyle w:val="eop"/>
          <w:rFonts w:eastAsiaTheme="majorEastAsia"/>
          <w:sz w:val="24"/>
          <w:szCs w:val="24"/>
        </w:rPr>
        <w:t xml:space="preserve"> </w:t>
      </w:r>
      <w:r w:rsidR="003D41DE">
        <w:rPr>
          <w:rStyle w:val="eop"/>
          <w:rFonts w:eastAsiaTheme="majorEastAsia"/>
          <w:sz w:val="24"/>
          <w:szCs w:val="24"/>
        </w:rPr>
        <w:t xml:space="preserve">Jefferson County </w:t>
      </w:r>
      <w:r w:rsidR="0030571C">
        <w:rPr>
          <w:rStyle w:val="eop"/>
          <w:rFonts w:eastAsiaTheme="majorEastAsia"/>
          <w:sz w:val="24"/>
          <w:szCs w:val="24"/>
        </w:rPr>
        <w:t xml:space="preserve">and the City of Louisville </w:t>
      </w:r>
      <w:r w:rsidR="00B32941">
        <w:rPr>
          <w:rStyle w:val="eop"/>
          <w:rFonts w:eastAsiaTheme="majorEastAsia"/>
          <w:sz w:val="24"/>
          <w:szCs w:val="24"/>
        </w:rPr>
        <w:t>for the</w:t>
      </w:r>
      <w:r w:rsidR="00F40743">
        <w:rPr>
          <w:rStyle w:val="eop"/>
          <w:rFonts w:eastAsiaTheme="majorEastAsia"/>
          <w:sz w:val="24"/>
          <w:szCs w:val="24"/>
        </w:rPr>
        <w:t xml:space="preserve"> Jefferson County Board of Elections </w:t>
      </w:r>
      <w:r w:rsidR="00B32941">
        <w:rPr>
          <w:rStyle w:val="eop"/>
          <w:rFonts w:eastAsiaTheme="majorEastAsia"/>
          <w:sz w:val="24"/>
          <w:szCs w:val="24"/>
        </w:rPr>
        <w:t xml:space="preserve">to </w:t>
      </w:r>
      <w:r w:rsidR="00511676">
        <w:rPr>
          <w:rStyle w:val="eop"/>
          <w:rFonts w:eastAsiaTheme="majorEastAsia"/>
          <w:sz w:val="24"/>
          <w:szCs w:val="24"/>
        </w:rPr>
        <w:t xml:space="preserve">conduct the November 4, </w:t>
      </w:r>
      <w:r w:rsidR="00B118D2">
        <w:rPr>
          <w:rStyle w:val="eop"/>
          <w:rFonts w:eastAsiaTheme="majorEastAsia"/>
          <w:sz w:val="24"/>
          <w:szCs w:val="24"/>
        </w:rPr>
        <w:t>2025,</w:t>
      </w:r>
      <w:r w:rsidR="00511676">
        <w:rPr>
          <w:rStyle w:val="eop"/>
          <w:rFonts w:eastAsiaTheme="majorEastAsia"/>
          <w:sz w:val="24"/>
          <w:szCs w:val="24"/>
        </w:rPr>
        <w:t xml:space="preserve"> general election</w:t>
      </w:r>
      <w:r w:rsidR="00B32941">
        <w:rPr>
          <w:rStyle w:val="eop"/>
          <w:rFonts w:eastAsiaTheme="majorEastAsia"/>
          <w:sz w:val="24"/>
          <w:szCs w:val="24"/>
        </w:rPr>
        <w:t xml:space="preserve"> was presented.</w:t>
      </w:r>
      <w:r w:rsidR="00B32941" w:rsidRPr="00B32941">
        <w:rPr>
          <w:rStyle w:val="eop"/>
          <w:rFonts w:eastAsiaTheme="majorEastAsia"/>
          <w:sz w:val="24"/>
          <w:szCs w:val="24"/>
        </w:rPr>
        <w:t xml:space="preserve"> </w:t>
      </w:r>
      <w:r w:rsidR="00B32941">
        <w:rPr>
          <w:rStyle w:val="eop"/>
          <w:rFonts w:eastAsiaTheme="majorEastAsia"/>
          <w:sz w:val="24"/>
          <w:szCs w:val="24"/>
        </w:rPr>
        <w:t>A m</w:t>
      </w:r>
      <w:r w:rsidR="00B32941" w:rsidRPr="005B7B86">
        <w:rPr>
          <w:rStyle w:val="eop"/>
          <w:rFonts w:eastAsiaTheme="majorEastAsia"/>
          <w:sz w:val="24"/>
          <w:szCs w:val="24"/>
        </w:rPr>
        <w:t>otion was made by Council member Dixon to</w:t>
      </w:r>
      <w:r w:rsidR="00B32941">
        <w:rPr>
          <w:rStyle w:val="eop"/>
          <w:rFonts w:eastAsiaTheme="majorEastAsia"/>
          <w:sz w:val="24"/>
          <w:szCs w:val="24"/>
        </w:rPr>
        <w:t xml:space="preserve"> approve the IGA </w:t>
      </w:r>
      <w:r w:rsidR="00B32941" w:rsidRPr="005B7B86">
        <w:rPr>
          <w:rStyle w:val="eop"/>
          <w:rFonts w:eastAsiaTheme="majorEastAsia"/>
          <w:sz w:val="24"/>
          <w:szCs w:val="24"/>
        </w:rPr>
        <w:t>with a second by Council member Hodges</w:t>
      </w:r>
      <w:r w:rsidR="00B32941">
        <w:rPr>
          <w:rStyle w:val="eop"/>
          <w:rFonts w:eastAsiaTheme="majorEastAsia"/>
          <w:sz w:val="24"/>
          <w:szCs w:val="24"/>
        </w:rPr>
        <w:t>. Voting in favor of the motion were council members Atkins, Dixon, Hodges, Reaves and Polhill</w:t>
      </w:r>
      <w:r w:rsidR="00B32941" w:rsidRPr="00FC68A7">
        <w:rPr>
          <w:rStyle w:val="eop"/>
          <w:rFonts w:eastAsiaTheme="majorEastAsia"/>
          <w:sz w:val="24"/>
          <w:szCs w:val="24"/>
        </w:rPr>
        <w:t xml:space="preserve">. </w:t>
      </w:r>
      <w:r w:rsidR="00B32941">
        <w:rPr>
          <w:rStyle w:val="eop"/>
          <w:rFonts w:eastAsiaTheme="majorEastAsia"/>
          <w:sz w:val="24"/>
          <w:szCs w:val="24"/>
        </w:rPr>
        <w:t>Motion approved.</w:t>
      </w:r>
    </w:p>
    <w:p w14:paraId="56549ABA" w14:textId="14005DB4" w:rsidR="002E56BC" w:rsidRPr="00B32941" w:rsidRDefault="002E56BC" w:rsidP="00B32941">
      <w:pPr>
        <w:pStyle w:val="paragraph"/>
        <w:spacing w:before="0" w:beforeAutospacing="0" w:after="0" w:afterAutospacing="0"/>
        <w:ind w:left="2070"/>
        <w:jc w:val="both"/>
        <w:textAlignment w:val="baseline"/>
        <w:rPr>
          <w:rFonts w:eastAsiaTheme="majorEastAsia"/>
          <w:b/>
          <w:bCs/>
          <w:sz w:val="24"/>
          <w:szCs w:val="24"/>
        </w:rPr>
      </w:pPr>
    </w:p>
    <w:p w14:paraId="3A23985B" w14:textId="76A29166" w:rsidR="00EE2F6F" w:rsidRPr="00E23E66" w:rsidRDefault="002E56BC" w:rsidP="00E23E66">
      <w:pPr>
        <w:pStyle w:val="paragraph"/>
        <w:numPr>
          <w:ilvl w:val="0"/>
          <w:numId w:val="1"/>
        </w:numPr>
        <w:spacing w:before="0" w:beforeAutospacing="0" w:after="240" w:afterAutospacing="0"/>
        <w:textAlignment w:val="baseline"/>
        <w:rPr>
          <w:rStyle w:val="normaltextrun"/>
          <w:rFonts w:eastAsiaTheme="majorEastAsia"/>
          <w:b/>
          <w:bCs/>
          <w:sz w:val="24"/>
          <w:szCs w:val="24"/>
        </w:rPr>
      </w:pPr>
      <w:r w:rsidRPr="00976DAB">
        <w:rPr>
          <w:rStyle w:val="normaltextrun"/>
          <w:rFonts w:eastAsiaTheme="majorEastAsia"/>
          <w:b/>
          <w:bCs/>
          <w:sz w:val="24"/>
          <w:szCs w:val="24"/>
        </w:rPr>
        <w:t xml:space="preserve">Reports from Council members </w:t>
      </w:r>
      <w:r>
        <w:rPr>
          <w:rStyle w:val="normaltextrun"/>
          <w:rFonts w:eastAsiaTheme="majorEastAsia"/>
          <w:b/>
          <w:bCs/>
          <w:sz w:val="24"/>
          <w:szCs w:val="24"/>
        </w:rPr>
        <w:t xml:space="preserve">~ </w:t>
      </w:r>
      <w:r w:rsidR="00A80C9F" w:rsidRPr="00E23E66">
        <w:rPr>
          <w:rStyle w:val="normaltextrun"/>
          <w:rFonts w:eastAsiaTheme="majorEastAsia"/>
          <w:sz w:val="24"/>
          <w:szCs w:val="24"/>
        </w:rPr>
        <w:t xml:space="preserve">Council Member Reaves expressed concerns about the yard debris collection guidelines </w:t>
      </w:r>
      <w:r w:rsidR="00E23E66" w:rsidRPr="00E23E66">
        <w:rPr>
          <w:rStyle w:val="normaltextrun"/>
          <w:rFonts w:eastAsiaTheme="majorEastAsia"/>
          <w:sz w:val="24"/>
          <w:szCs w:val="24"/>
        </w:rPr>
        <w:t>are not</w:t>
      </w:r>
      <w:r w:rsidR="00A80C9F" w:rsidRPr="00E23E66">
        <w:rPr>
          <w:rStyle w:val="normaltextrun"/>
          <w:rFonts w:eastAsiaTheme="majorEastAsia"/>
          <w:sz w:val="24"/>
          <w:szCs w:val="24"/>
        </w:rPr>
        <w:t xml:space="preserve"> applied </w:t>
      </w:r>
      <w:r w:rsidR="00E23E66" w:rsidRPr="00E23E66">
        <w:rPr>
          <w:rStyle w:val="normaltextrun"/>
          <w:rFonts w:eastAsiaTheme="majorEastAsia"/>
          <w:sz w:val="24"/>
          <w:szCs w:val="24"/>
        </w:rPr>
        <w:t>equitably</w:t>
      </w:r>
      <w:r w:rsidR="00A80C9F" w:rsidRPr="00E23E66">
        <w:rPr>
          <w:rStyle w:val="normaltextrun"/>
          <w:rFonts w:eastAsiaTheme="majorEastAsia"/>
          <w:sz w:val="24"/>
          <w:szCs w:val="24"/>
        </w:rPr>
        <w:t xml:space="preserve"> and certain streets not being maintained in the city. </w:t>
      </w:r>
      <w:r w:rsidR="00E23E66" w:rsidRPr="00E23E66">
        <w:rPr>
          <w:rStyle w:val="normaltextrun"/>
          <w:rFonts w:eastAsiaTheme="majorEastAsia"/>
          <w:sz w:val="24"/>
          <w:szCs w:val="24"/>
        </w:rPr>
        <w:t xml:space="preserve">Also expressed concerns about the work ethic and profession behavior of some of the staff. </w:t>
      </w:r>
    </w:p>
    <w:p w14:paraId="0725C1ED" w14:textId="16847239" w:rsidR="002E56BC" w:rsidRPr="008F7ED3" w:rsidRDefault="002E56BC" w:rsidP="008F7ED3">
      <w:pPr>
        <w:pStyle w:val="paragraph"/>
        <w:numPr>
          <w:ilvl w:val="0"/>
          <w:numId w:val="1"/>
        </w:numPr>
        <w:spacing w:before="0" w:beforeAutospacing="0" w:after="0" w:afterAutospacing="0"/>
        <w:textAlignment w:val="baseline"/>
        <w:rPr>
          <w:rStyle w:val="eop"/>
          <w:rFonts w:eastAsiaTheme="majorEastAsia"/>
          <w:sz w:val="24"/>
          <w:szCs w:val="24"/>
        </w:rPr>
      </w:pPr>
      <w:r w:rsidRPr="008F7ED3">
        <w:rPr>
          <w:rStyle w:val="normaltextrun"/>
          <w:rFonts w:eastAsiaTheme="majorEastAsia"/>
          <w:b/>
          <w:bCs/>
          <w:sz w:val="24"/>
          <w:szCs w:val="24"/>
        </w:rPr>
        <w:lastRenderedPageBreak/>
        <w:t xml:space="preserve"> Mayor’s Report ~ </w:t>
      </w:r>
      <w:r w:rsidRPr="008F7ED3">
        <w:rPr>
          <w:rStyle w:val="normaltextrun"/>
          <w:rFonts w:eastAsiaTheme="majorEastAsia"/>
          <w:sz w:val="24"/>
          <w:szCs w:val="24"/>
        </w:rPr>
        <w:t>There being no further business to come before Council, the meeting was adjourned.</w:t>
      </w:r>
    </w:p>
    <w:p w14:paraId="4E8D5E04" w14:textId="77777777" w:rsidR="002E56BC" w:rsidRDefault="002E56BC" w:rsidP="002E56BC">
      <w:pPr>
        <w:pStyle w:val="paragraph"/>
        <w:spacing w:before="0" w:beforeAutospacing="0" w:after="0" w:afterAutospacing="0"/>
        <w:textAlignment w:val="baseline"/>
        <w:rPr>
          <w:rStyle w:val="eop"/>
          <w:rFonts w:eastAsiaTheme="majorEastAsia"/>
          <w:b/>
          <w:bCs/>
          <w:sz w:val="24"/>
          <w:szCs w:val="24"/>
        </w:rPr>
      </w:pPr>
    </w:p>
    <w:p w14:paraId="205C8CC8" w14:textId="77777777" w:rsidR="002E56BC" w:rsidRDefault="002E56BC" w:rsidP="002E56BC">
      <w:pPr>
        <w:pStyle w:val="paragraph"/>
        <w:spacing w:before="0" w:beforeAutospacing="0" w:after="0" w:afterAutospacing="0"/>
        <w:textAlignment w:val="baseline"/>
        <w:rPr>
          <w:rStyle w:val="eop"/>
          <w:rFonts w:eastAsiaTheme="majorEastAsia"/>
          <w:b/>
          <w:bCs/>
          <w:sz w:val="24"/>
          <w:szCs w:val="24"/>
        </w:rPr>
      </w:pPr>
    </w:p>
    <w:p w14:paraId="19919985" w14:textId="77777777" w:rsidR="002E56BC" w:rsidRDefault="002E56BC" w:rsidP="002E56BC">
      <w:pPr>
        <w:pStyle w:val="paragraph"/>
        <w:spacing w:before="0" w:beforeAutospacing="0" w:after="0" w:afterAutospacing="0"/>
        <w:textAlignment w:val="baseline"/>
        <w:rPr>
          <w:rStyle w:val="eop"/>
          <w:rFonts w:eastAsiaTheme="majorEastAsia"/>
          <w:b/>
          <w:bCs/>
          <w:sz w:val="24"/>
          <w:szCs w:val="24"/>
        </w:rPr>
      </w:pPr>
    </w:p>
    <w:p w14:paraId="01BB3406" w14:textId="77777777" w:rsidR="002E56BC" w:rsidRDefault="002E56BC" w:rsidP="002E56BC">
      <w:pPr>
        <w:pStyle w:val="paragraph"/>
        <w:spacing w:before="0" w:beforeAutospacing="0" w:after="0" w:afterAutospacing="0"/>
        <w:textAlignment w:val="baseline"/>
        <w:rPr>
          <w:b/>
          <w:bCs/>
          <w:sz w:val="24"/>
          <w:szCs w:val="24"/>
        </w:rPr>
      </w:pPr>
    </w:p>
    <w:p w14:paraId="05C78035" w14:textId="77777777" w:rsidR="002E56BC" w:rsidRPr="009D066C" w:rsidRDefault="002E56BC" w:rsidP="002E56BC">
      <w:pPr>
        <w:pStyle w:val="paragraph"/>
        <w:spacing w:before="0" w:beforeAutospacing="0" w:after="0" w:afterAutospacing="0"/>
        <w:textAlignment w:val="baseline"/>
        <w:rPr>
          <w:b/>
          <w:bCs/>
          <w:sz w:val="24"/>
          <w:szCs w:val="24"/>
        </w:rPr>
      </w:pPr>
      <w:r w:rsidRPr="009D066C">
        <w:rPr>
          <w:rStyle w:val="normaltextrun"/>
          <w:rFonts w:eastAsiaTheme="majorEastAsia"/>
          <w:sz w:val="24"/>
          <w:szCs w:val="24"/>
        </w:rPr>
        <w:t>__________________________________________</w:t>
      </w:r>
      <w:r w:rsidRPr="009D066C">
        <w:rPr>
          <w:rStyle w:val="eop"/>
          <w:rFonts w:eastAsiaTheme="majorEastAsia"/>
          <w:b/>
          <w:bCs/>
          <w:sz w:val="24"/>
          <w:szCs w:val="24"/>
        </w:rPr>
        <w:t> </w:t>
      </w:r>
    </w:p>
    <w:p w14:paraId="518E234F" w14:textId="77777777" w:rsidR="002E56BC" w:rsidRPr="009D066C" w:rsidRDefault="002E56BC" w:rsidP="002E56BC">
      <w:pPr>
        <w:pStyle w:val="paragraph"/>
        <w:spacing w:before="0" w:beforeAutospacing="0" w:after="0" w:afterAutospacing="0"/>
        <w:textAlignment w:val="baseline"/>
        <w:rPr>
          <w:b/>
          <w:bCs/>
          <w:sz w:val="24"/>
          <w:szCs w:val="24"/>
        </w:rPr>
      </w:pPr>
      <w:r w:rsidRPr="009D066C">
        <w:rPr>
          <w:rStyle w:val="normaltextrun"/>
          <w:rFonts w:eastAsiaTheme="majorEastAsia"/>
          <w:sz w:val="24"/>
          <w:szCs w:val="24"/>
        </w:rPr>
        <w:t>Jennifer Smith, Mayor</w:t>
      </w:r>
      <w:r w:rsidRPr="009D066C">
        <w:rPr>
          <w:rStyle w:val="eop"/>
          <w:rFonts w:eastAsiaTheme="majorEastAsia"/>
          <w:b/>
          <w:bCs/>
          <w:sz w:val="24"/>
          <w:szCs w:val="24"/>
        </w:rPr>
        <w:t> </w:t>
      </w:r>
    </w:p>
    <w:p w14:paraId="54ED650E" w14:textId="77777777" w:rsidR="002E56BC" w:rsidRPr="009D066C" w:rsidRDefault="002E56BC" w:rsidP="002E56BC">
      <w:pPr>
        <w:pStyle w:val="paragraph"/>
        <w:spacing w:before="0" w:beforeAutospacing="0" w:after="0" w:afterAutospacing="0"/>
        <w:textAlignment w:val="baseline"/>
        <w:rPr>
          <w:b/>
          <w:bCs/>
          <w:sz w:val="24"/>
          <w:szCs w:val="24"/>
        </w:rPr>
      </w:pPr>
      <w:r w:rsidRPr="009D066C">
        <w:rPr>
          <w:rStyle w:val="eop"/>
          <w:rFonts w:eastAsiaTheme="majorEastAsia"/>
          <w:b/>
          <w:bCs/>
          <w:sz w:val="24"/>
          <w:szCs w:val="24"/>
        </w:rPr>
        <w:t> </w:t>
      </w:r>
    </w:p>
    <w:p w14:paraId="324AB310" w14:textId="77777777" w:rsidR="002E56BC" w:rsidRPr="009D066C" w:rsidRDefault="002E56BC" w:rsidP="002E56BC">
      <w:pPr>
        <w:pStyle w:val="paragraph"/>
        <w:spacing w:before="0" w:beforeAutospacing="0" w:after="0" w:afterAutospacing="0"/>
        <w:textAlignment w:val="baseline"/>
        <w:rPr>
          <w:b/>
          <w:bCs/>
          <w:sz w:val="24"/>
          <w:szCs w:val="24"/>
        </w:rPr>
      </w:pPr>
      <w:r w:rsidRPr="009D066C">
        <w:rPr>
          <w:rStyle w:val="eop"/>
          <w:rFonts w:eastAsiaTheme="majorEastAsia"/>
          <w:b/>
          <w:bCs/>
          <w:sz w:val="24"/>
          <w:szCs w:val="24"/>
        </w:rPr>
        <w:t> </w:t>
      </w:r>
    </w:p>
    <w:p w14:paraId="76C432A5" w14:textId="77777777" w:rsidR="002E56BC" w:rsidRPr="009D066C" w:rsidRDefault="002E56BC" w:rsidP="002E56BC">
      <w:pPr>
        <w:pStyle w:val="paragraph"/>
        <w:spacing w:before="0" w:beforeAutospacing="0" w:after="0" w:afterAutospacing="0"/>
        <w:textAlignment w:val="baseline"/>
        <w:rPr>
          <w:b/>
          <w:bCs/>
          <w:sz w:val="24"/>
          <w:szCs w:val="24"/>
        </w:rPr>
      </w:pPr>
      <w:r w:rsidRPr="009D066C">
        <w:rPr>
          <w:rStyle w:val="normaltextrun"/>
          <w:rFonts w:eastAsiaTheme="majorEastAsia"/>
          <w:sz w:val="24"/>
          <w:szCs w:val="24"/>
        </w:rPr>
        <w:t>__________________________________________</w:t>
      </w:r>
      <w:r w:rsidRPr="009D066C">
        <w:rPr>
          <w:rStyle w:val="eop"/>
          <w:rFonts w:eastAsiaTheme="majorEastAsia"/>
          <w:b/>
          <w:bCs/>
          <w:sz w:val="24"/>
          <w:szCs w:val="24"/>
        </w:rPr>
        <w:t> </w:t>
      </w:r>
    </w:p>
    <w:p w14:paraId="5FD7C8DE" w14:textId="77777777" w:rsidR="002E56BC" w:rsidRPr="009D066C" w:rsidRDefault="002E56BC" w:rsidP="002E56BC">
      <w:pPr>
        <w:pStyle w:val="paragraph"/>
        <w:spacing w:before="0" w:beforeAutospacing="0" w:after="0" w:afterAutospacing="0"/>
        <w:textAlignment w:val="baseline"/>
        <w:rPr>
          <w:b/>
          <w:bCs/>
          <w:sz w:val="24"/>
          <w:szCs w:val="24"/>
        </w:rPr>
      </w:pPr>
      <w:r w:rsidRPr="009D066C">
        <w:rPr>
          <w:rStyle w:val="normaltextrun"/>
          <w:rFonts w:eastAsiaTheme="majorEastAsia"/>
          <w:sz w:val="24"/>
          <w:szCs w:val="24"/>
        </w:rPr>
        <w:t>Richard Sapp, City Administrator</w:t>
      </w:r>
      <w:r w:rsidRPr="009D066C">
        <w:rPr>
          <w:rStyle w:val="eop"/>
          <w:rFonts w:eastAsiaTheme="majorEastAsia"/>
          <w:b/>
          <w:bCs/>
          <w:sz w:val="24"/>
          <w:szCs w:val="24"/>
        </w:rPr>
        <w:t> </w:t>
      </w:r>
    </w:p>
    <w:p w14:paraId="7441E043" w14:textId="77777777" w:rsidR="002E56BC" w:rsidRDefault="002E56BC" w:rsidP="002E56BC"/>
    <w:p w14:paraId="1E454E99" w14:textId="77777777" w:rsidR="002E56BC" w:rsidRDefault="002E56BC" w:rsidP="002E56BC">
      <w:pPr>
        <w:spacing w:after="0"/>
      </w:pPr>
      <w:r>
        <w:t>______________________________________________</w:t>
      </w:r>
    </w:p>
    <w:p w14:paraId="63E4F88E" w14:textId="77777777" w:rsidR="002E56BC" w:rsidRDefault="002E56BC" w:rsidP="002E56BC">
      <w:pPr>
        <w:spacing w:after="0"/>
      </w:pPr>
      <w:r>
        <w:t>Saralyn Flonnory, City Clerk</w:t>
      </w:r>
    </w:p>
    <w:p w14:paraId="43A4761B" w14:textId="77777777" w:rsidR="00A37AAF" w:rsidRDefault="00A37AAF"/>
    <w:sectPr w:rsidR="00A37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04A9"/>
    <w:multiLevelType w:val="hybridMultilevel"/>
    <w:tmpl w:val="CBF4FEA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 w15:restartNumberingAfterBreak="0">
    <w:nsid w:val="1437422B"/>
    <w:multiLevelType w:val="hybridMultilevel"/>
    <w:tmpl w:val="45C05162"/>
    <w:lvl w:ilvl="0" w:tplc="84367CCC">
      <w:start w:val="1"/>
      <w:numFmt w:val="decimal"/>
      <w:lvlText w:val="%1."/>
      <w:lvlJc w:val="left"/>
      <w:pPr>
        <w:ind w:left="630" w:hanging="360"/>
      </w:pPr>
      <w:rPr>
        <w:rFonts w:ascii="Times New Roman" w:eastAsiaTheme="majorEastAsia" w:hAnsi="Times New Roman" w:cs="Times New Roman"/>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A030B"/>
    <w:multiLevelType w:val="hybridMultilevel"/>
    <w:tmpl w:val="42EA8F5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 w15:restartNumberingAfterBreak="0">
    <w:nsid w:val="2F03455D"/>
    <w:multiLevelType w:val="hybridMultilevel"/>
    <w:tmpl w:val="ACEC885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 w15:restartNumberingAfterBreak="0">
    <w:nsid w:val="5A094B2B"/>
    <w:multiLevelType w:val="hybridMultilevel"/>
    <w:tmpl w:val="F1609490"/>
    <w:lvl w:ilvl="0" w:tplc="FFFFFFFF">
      <w:start w:val="1"/>
      <w:numFmt w:val="lowerRoman"/>
      <w:lvlText w:val="%1."/>
      <w:lvlJc w:val="right"/>
      <w:pPr>
        <w:ind w:left="2070" w:hanging="360"/>
      </w:p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5" w15:restartNumberingAfterBreak="0">
    <w:nsid w:val="5AAA6923"/>
    <w:multiLevelType w:val="hybridMultilevel"/>
    <w:tmpl w:val="65EEFB3E"/>
    <w:lvl w:ilvl="0" w:tplc="23D273E8">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2956FB"/>
    <w:multiLevelType w:val="hybridMultilevel"/>
    <w:tmpl w:val="57A2365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7" w15:restartNumberingAfterBreak="0">
    <w:nsid w:val="66D005BE"/>
    <w:multiLevelType w:val="hybridMultilevel"/>
    <w:tmpl w:val="593CD228"/>
    <w:lvl w:ilvl="0" w:tplc="FFFFFFFF">
      <w:start w:val="1"/>
      <w:numFmt w:val="lowerRoman"/>
      <w:lvlText w:val="%1."/>
      <w:lvlJc w:val="right"/>
      <w:pPr>
        <w:ind w:left="2070" w:hanging="360"/>
      </w:p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8" w15:restartNumberingAfterBreak="0">
    <w:nsid w:val="69192344"/>
    <w:multiLevelType w:val="hybridMultilevel"/>
    <w:tmpl w:val="232A890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A0D3331"/>
    <w:multiLevelType w:val="hybridMultilevel"/>
    <w:tmpl w:val="17E8816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6EE05AC8"/>
    <w:multiLevelType w:val="hybridMultilevel"/>
    <w:tmpl w:val="72B88CEE"/>
    <w:lvl w:ilvl="0" w:tplc="064E3630">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2B31C8"/>
    <w:multiLevelType w:val="hybridMultilevel"/>
    <w:tmpl w:val="E3A836BA"/>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77A12C46"/>
    <w:multiLevelType w:val="hybridMultilevel"/>
    <w:tmpl w:val="6E16B58C"/>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7C7E35E0"/>
    <w:multiLevelType w:val="hybridMultilevel"/>
    <w:tmpl w:val="B3B019F6"/>
    <w:lvl w:ilvl="0" w:tplc="23D273E8">
      <w:start w:val="1"/>
      <w:numFmt w:val="lowerRoman"/>
      <w:lvlText w:val="%1."/>
      <w:lvlJc w:val="right"/>
      <w:pPr>
        <w:ind w:left="2070" w:hanging="360"/>
      </w:pPr>
      <w:rPr>
        <w:b/>
        <w:bCs/>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16cid:durableId="843323643">
    <w:abstractNumId w:val="1"/>
  </w:num>
  <w:num w:numId="2" w16cid:durableId="1722434817">
    <w:abstractNumId w:val="10"/>
  </w:num>
  <w:num w:numId="3" w16cid:durableId="556010298">
    <w:abstractNumId w:val="8"/>
  </w:num>
  <w:num w:numId="4" w16cid:durableId="1559777992">
    <w:abstractNumId w:val="12"/>
  </w:num>
  <w:num w:numId="5" w16cid:durableId="1251819169">
    <w:abstractNumId w:val="9"/>
  </w:num>
  <w:num w:numId="6" w16cid:durableId="1712001034">
    <w:abstractNumId w:val="11"/>
  </w:num>
  <w:num w:numId="7" w16cid:durableId="906692427">
    <w:abstractNumId w:val="13"/>
  </w:num>
  <w:num w:numId="8" w16cid:durableId="1662998067">
    <w:abstractNumId w:val="2"/>
  </w:num>
  <w:num w:numId="9" w16cid:durableId="2117483714">
    <w:abstractNumId w:val="4"/>
  </w:num>
  <w:num w:numId="10" w16cid:durableId="2069451009">
    <w:abstractNumId w:val="7"/>
  </w:num>
  <w:num w:numId="11" w16cid:durableId="1704283476">
    <w:abstractNumId w:val="5"/>
  </w:num>
  <w:num w:numId="12" w16cid:durableId="1106585343">
    <w:abstractNumId w:val="3"/>
  </w:num>
  <w:num w:numId="13" w16cid:durableId="885871333">
    <w:abstractNumId w:val="6"/>
  </w:num>
  <w:num w:numId="14" w16cid:durableId="24183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6BC"/>
    <w:rsid w:val="00011A60"/>
    <w:rsid w:val="00011A85"/>
    <w:rsid w:val="000203B9"/>
    <w:rsid w:val="0002506C"/>
    <w:rsid w:val="000952DE"/>
    <w:rsid w:val="000973D8"/>
    <w:rsid w:val="000B3AD6"/>
    <w:rsid w:val="000C1653"/>
    <w:rsid w:val="000C3461"/>
    <w:rsid w:val="000C4C8B"/>
    <w:rsid w:val="000E2298"/>
    <w:rsid w:val="000E3182"/>
    <w:rsid w:val="000F19BB"/>
    <w:rsid w:val="0010403A"/>
    <w:rsid w:val="00107A94"/>
    <w:rsid w:val="00120B60"/>
    <w:rsid w:val="001274CD"/>
    <w:rsid w:val="0013234B"/>
    <w:rsid w:val="00143598"/>
    <w:rsid w:val="001526E4"/>
    <w:rsid w:val="001815E2"/>
    <w:rsid w:val="0019177D"/>
    <w:rsid w:val="001929A1"/>
    <w:rsid w:val="00194CB0"/>
    <w:rsid w:val="001A4561"/>
    <w:rsid w:val="001A4C86"/>
    <w:rsid w:val="001E48FA"/>
    <w:rsid w:val="001F479F"/>
    <w:rsid w:val="00223B19"/>
    <w:rsid w:val="002327E9"/>
    <w:rsid w:val="00232BCE"/>
    <w:rsid w:val="0023614F"/>
    <w:rsid w:val="00242BD5"/>
    <w:rsid w:val="00244297"/>
    <w:rsid w:val="00250A33"/>
    <w:rsid w:val="00267754"/>
    <w:rsid w:val="0029352B"/>
    <w:rsid w:val="00295AF3"/>
    <w:rsid w:val="002A5312"/>
    <w:rsid w:val="002B5115"/>
    <w:rsid w:val="002C5E48"/>
    <w:rsid w:val="002D2908"/>
    <w:rsid w:val="002E56BC"/>
    <w:rsid w:val="002E6890"/>
    <w:rsid w:val="002E77C4"/>
    <w:rsid w:val="003011FD"/>
    <w:rsid w:val="0030401D"/>
    <w:rsid w:val="00304DEF"/>
    <w:rsid w:val="0030571C"/>
    <w:rsid w:val="00306923"/>
    <w:rsid w:val="00310920"/>
    <w:rsid w:val="00311E2E"/>
    <w:rsid w:val="0034132B"/>
    <w:rsid w:val="00350D3C"/>
    <w:rsid w:val="00354092"/>
    <w:rsid w:val="0035626F"/>
    <w:rsid w:val="00364C37"/>
    <w:rsid w:val="003A2753"/>
    <w:rsid w:val="003A6EDB"/>
    <w:rsid w:val="003D41DE"/>
    <w:rsid w:val="003F78A8"/>
    <w:rsid w:val="00420092"/>
    <w:rsid w:val="00427936"/>
    <w:rsid w:val="004348BD"/>
    <w:rsid w:val="00434E51"/>
    <w:rsid w:val="0043635A"/>
    <w:rsid w:val="00451D5E"/>
    <w:rsid w:val="00455DFA"/>
    <w:rsid w:val="004571BD"/>
    <w:rsid w:val="00466485"/>
    <w:rsid w:val="0047693B"/>
    <w:rsid w:val="00485450"/>
    <w:rsid w:val="00491A0F"/>
    <w:rsid w:val="004965E4"/>
    <w:rsid w:val="004D0E7F"/>
    <w:rsid w:val="004D4764"/>
    <w:rsid w:val="004E0476"/>
    <w:rsid w:val="004F6275"/>
    <w:rsid w:val="004F7C46"/>
    <w:rsid w:val="0050698E"/>
    <w:rsid w:val="00511676"/>
    <w:rsid w:val="005121ED"/>
    <w:rsid w:val="0052353D"/>
    <w:rsid w:val="00530685"/>
    <w:rsid w:val="00550C18"/>
    <w:rsid w:val="00551742"/>
    <w:rsid w:val="00555248"/>
    <w:rsid w:val="0057103C"/>
    <w:rsid w:val="00585129"/>
    <w:rsid w:val="00597967"/>
    <w:rsid w:val="005A78A1"/>
    <w:rsid w:val="005B7B86"/>
    <w:rsid w:val="005D0443"/>
    <w:rsid w:val="005E0218"/>
    <w:rsid w:val="005E196B"/>
    <w:rsid w:val="005E4F10"/>
    <w:rsid w:val="005F65E2"/>
    <w:rsid w:val="00604677"/>
    <w:rsid w:val="00604A0B"/>
    <w:rsid w:val="0061176E"/>
    <w:rsid w:val="006154F6"/>
    <w:rsid w:val="00617E31"/>
    <w:rsid w:val="0062692D"/>
    <w:rsid w:val="0062700B"/>
    <w:rsid w:val="006301E5"/>
    <w:rsid w:val="00642D22"/>
    <w:rsid w:val="00645686"/>
    <w:rsid w:val="00651B3F"/>
    <w:rsid w:val="00661163"/>
    <w:rsid w:val="00670AD2"/>
    <w:rsid w:val="006A477F"/>
    <w:rsid w:val="006B06FB"/>
    <w:rsid w:val="006D6BD9"/>
    <w:rsid w:val="006D7FAF"/>
    <w:rsid w:val="006F2C2F"/>
    <w:rsid w:val="0070288B"/>
    <w:rsid w:val="00710F74"/>
    <w:rsid w:val="00713233"/>
    <w:rsid w:val="00736674"/>
    <w:rsid w:val="00761718"/>
    <w:rsid w:val="007859F6"/>
    <w:rsid w:val="0078786B"/>
    <w:rsid w:val="007903C9"/>
    <w:rsid w:val="007932B4"/>
    <w:rsid w:val="007B70AE"/>
    <w:rsid w:val="007C5DF5"/>
    <w:rsid w:val="007D111D"/>
    <w:rsid w:val="007D3763"/>
    <w:rsid w:val="007D57DA"/>
    <w:rsid w:val="007E2941"/>
    <w:rsid w:val="007F72C4"/>
    <w:rsid w:val="0081452C"/>
    <w:rsid w:val="00824AB5"/>
    <w:rsid w:val="0085297C"/>
    <w:rsid w:val="008635B9"/>
    <w:rsid w:val="00864F59"/>
    <w:rsid w:val="008902C6"/>
    <w:rsid w:val="008B4025"/>
    <w:rsid w:val="008D6828"/>
    <w:rsid w:val="008E2AC9"/>
    <w:rsid w:val="008F296C"/>
    <w:rsid w:val="008F5466"/>
    <w:rsid w:val="008F7ED3"/>
    <w:rsid w:val="0090454A"/>
    <w:rsid w:val="00904D5B"/>
    <w:rsid w:val="00910917"/>
    <w:rsid w:val="009156D7"/>
    <w:rsid w:val="00922445"/>
    <w:rsid w:val="009238B8"/>
    <w:rsid w:val="0093789A"/>
    <w:rsid w:val="00941ACC"/>
    <w:rsid w:val="00943751"/>
    <w:rsid w:val="0094377D"/>
    <w:rsid w:val="0096779D"/>
    <w:rsid w:val="00980C29"/>
    <w:rsid w:val="009862CB"/>
    <w:rsid w:val="009A44AA"/>
    <w:rsid w:val="009A46C2"/>
    <w:rsid w:val="009A49C3"/>
    <w:rsid w:val="009B0A89"/>
    <w:rsid w:val="009E5389"/>
    <w:rsid w:val="009F4087"/>
    <w:rsid w:val="00A00952"/>
    <w:rsid w:val="00A061A9"/>
    <w:rsid w:val="00A11045"/>
    <w:rsid w:val="00A112DE"/>
    <w:rsid w:val="00A152B3"/>
    <w:rsid w:val="00A22636"/>
    <w:rsid w:val="00A31BF5"/>
    <w:rsid w:val="00A37AAF"/>
    <w:rsid w:val="00A57920"/>
    <w:rsid w:val="00A65A97"/>
    <w:rsid w:val="00A70008"/>
    <w:rsid w:val="00A702D3"/>
    <w:rsid w:val="00A80C9F"/>
    <w:rsid w:val="00A92DEE"/>
    <w:rsid w:val="00AA4C15"/>
    <w:rsid w:val="00AA592A"/>
    <w:rsid w:val="00AB3181"/>
    <w:rsid w:val="00AD0388"/>
    <w:rsid w:val="00AE728A"/>
    <w:rsid w:val="00B066BE"/>
    <w:rsid w:val="00B111CD"/>
    <w:rsid w:val="00B118D2"/>
    <w:rsid w:val="00B118D9"/>
    <w:rsid w:val="00B23EE7"/>
    <w:rsid w:val="00B32941"/>
    <w:rsid w:val="00B53A4B"/>
    <w:rsid w:val="00B57EC2"/>
    <w:rsid w:val="00B6099E"/>
    <w:rsid w:val="00B6429D"/>
    <w:rsid w:val="00B70760"/>
    <w:rsid w:val="00B85BE2"/>
    <w:rsid w:val="00B90B40"/>
    <w:rsid w:val="00B9498E"/>
    <w:rsid w:val="00BC64E2"/>
    <w:rsid w:val="00BD0C27"/>
    <w:rsid w:val="00BD2C24"/>
    <w:rsid w:val="00BF054A"/>
    <w:rsid w:val="00BF1CBD"/>
    <w:rsid w:val="00BF5E28"/>
    <w:rsid w:val="00BF778D"/>
    <w:rsid w:val="00C16554"/>
    <w:rsid w:val="00C216EF"/>
    <w:rsid w:val="00C321C2"/>
    <w:rsid w:val="00C32998"/>
    <w:rsid w:val="00C33243"/>
    <w:rsid w:val="00C5056A"/>
    <w:rsid w:val="00C56D94"/>
    <w:rsid w:val="00C723F1"/>
    <w:rsid w:val="00C82754"/>
    <w:rsid w:val="00CB0990"/>
    <w:rsid w:val="00CB6673"/>
    <w:rsid w:val="00CC23E0"/>
    <w:rsid w:val="00CF5AB8"/>
    <w:rsid w:val="00D01B15"/>
    <w:rsid w:val="00D12300"/>
    <w:rsid w:val="00D13FE3"/>
    <w:rsid w:val="00D15A5C"/>
    <w:rsid w:val="00D226F5"/>
    <w:rsid w:val="00D32A4D"/>
    <w:rsid w:val="00D55AF4"/>
    <w:rsid w:val="00D61784"/>
    <w:rsid w:val="00D942D4"/>
    <w:rsid w:val="00DA189D"/>
    <w:rsid w:val="00DA6DB4"/>
    <w:rsid w:val="00DB0B13"/>
    <w:rsid w:val="00DB2D53"/>
    <w:rsid w:val="00DC156D"/>
    <w:rsid w:val="00DC2C6B"/>
    <w:rsid w:val="00DC670A"/>
    <w:rsid w:val="00DD2BFA"/>
    <w:rsid w:val="00DE1426"/>
    <w:rsid w:val="00DF52B9"/>
    <w:rsid w:val="00DF7466"/>
    <w:rsid w:val="00E21BCB"/>
    <w:rsid w:val="00E23E66"/>
    <w:rsid w:val="00E24A07"/>
    <w:rsid w:val="00E24D81"/>
    <w:rsid w:val="00E3456F"/>
    <w:rsid w:val="00E3756E"/>
    <w:rsid w:val="00E471EF"/>
    <w:rsid w:val="00E53273"/>
    <w:rsid w:val="00E55ABF"/>
    <w:rsid w:val="00E77A99"/>
    <w:rsid w:val="00E87C8C"/>
    <w:rsid w:val="00EA4DB2"/>
    <w:rsid w:val="00EA7A90"/>
    <w:rsid w:val="00EB6E5E"/>
    <w:rsid w:val="00EB708E"/>
    <w:rsid w:val="00EB72A4"/>
    <w:rsid w:val="00EE19E6"/>
    <w:rsid w:val="00EE2F6F"/>
    <w:rsid w:val="00EF5509"/>
    <w:rsid w:val="00EF7093"/>
    <w:rsid w:val="00F008AC"/>
    <w:rsid w:val="00F027ED"/>
    <w:rsid w:val="00F02F86"/>
    <w:rsid w:val="00F12274"/>
    <w:rsid w:val="00F25F79"/>
    <w:rsid w:val="00F40743"/>
    <w:rsid w:val="00F5162F"/>
    <w:rsid w:val="00F611B1"/>
    <w:rsid w:val="00F80459"/>
    <w:rsid w:val="00F823FB"/>
    <w:rsid w:val="00F862D4"/>
    <w:rsid w:val="00F92B18"/>
    <w:rsid w:val="00F968AB"/>
    <w:rsid w:val="00FA01E8"/>
    <w:rsid w:val="00FA3F43"/>
    <w:rsid w:val="00FA4B21"/>
    <w:rsid w:val="00FA6EEC"/>
    <w:rsid w:val="00FB1778"/>
    <w:rsid w:val="00FB2209"/>
    <w:rsid w:val="00FB5A02"/>
    <w:rsid w:val="00FC1BCB"/>
    <w:rsid w:val="00FC2081"/>
    <w:rsid w:val="00FC5135"/>
    <w:rsid w:val="00FD5C9D"/>
    <w:rsid w:val="00FD6285"/>
    <w:rsid w:val="00FE05ED"/>
    <w:rsid w:val="00FE7E20"/>
    <w:rsid w:val="00FF0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0195D"/>
  <w15:chartTrackingRefBased/>
  <w15:docId w15:val="{5A9B811B-A1A1-41DA-BDCF-D0B7E2B7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6BC"/>
  </w:style>
  <w:style w:type="paragraph" w:styleId="Heading1">
    <w:name w:val="heading 1"/>
    <w:basedOn w:val="Normal"/>
    <w:next w:val="Normal"/>
    <w:link w:val="Heading1Char"/>
    <w:uiPriority w:val="9"/>
    <w:qFormat/>
    <w:rsid w:val="002E5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6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6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6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6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6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6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6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01E5"/>
    <w:pPr>
      <w:framePr w:w="7920" w:h="1980" w:hRule="exact" w:hSpace="180" w:wrap="auto" w:hAnchor="page" w:xAlign="center" w:yAlign="bottom"/>
      <w:spacing w:after="0" w:line="240" w:lineRule="auto"/>
      <w:ind w:left="2880"/>
    </w:pPr>
    <w:rPr>
      <w:rFonts w:ascii="Aptos Black" w:eastAsiaTheme="majorEastAsia" w:hAnsi="Aptos Black" w:cstheme="majorBidi"/>
      <w:sz w:val="28"/>
    </w:rPr>
  </w:style>
  <w:style w:type="character" w:customStyle="1" w:styleId="Heading1Char">
    <w:name w:val="Heading 1 Char"/>
    <w:basedOn w:val="DefaultParagraphFont"/>
    <w:link w:val="Heading1"/>
    <w:uiPriority w:val="9"/>
    <w:rsid w:val="002E5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6BC"/>
    <w:rPr>
      <w:rFonts w:eastAsiaTheme="majorEastAsia" w:cstheme="majorBidi"/>
      <w:color w:val="272727" w:themeColor="text1" w:themeTint="D8"/>
    </w:rPr>
  </w:style>
  <w:style w:type="paragraph" w:styleId="Title">
    <w:name w:val="Title"/>
    <w:basedOn w:val="Normal"/>
    <w:next w:val="Normal"/>
    <w:link w:val="TitleChar"/>
    <w:uiPriority w:val="10"/>
    <w:qFormat/>
    <w:rsid w:val="002E5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6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6BC"/>
    <w:pPr>
      <w:spacing w:before="160"/>
      <w:jc w:val="center"/>
    </w:pPr>
    <w:rPr>
      <w:i/>
      <w:iCs/>
      <w:color w:val="404040" w:themeColor="text1" w:themeTint="BF"/>
    </w:rPr>
  </w:style>
  <w:style w:type="character" w:customStyle="1" w:styleId="QuoteChar">
    <w:name w:val="Quote Char"/>
    <w:basedOn w:val="DefaultParagraphFont"/>
    <w:link w:val="Quote"/>
    <w:uiPriority w:val="29"/>
    <w:rsid w:val="002E56BC"/>
    <w:rPr>
      <w:i/>
      <w:iCs/>
      <w:color w:val="404040" w:themeColor="text1" w:themeTint="BF"/>
    </w:rPr>
  </w:style>
  <w:style w:type="paragraph" w:styleId="ListParagraph">
    <w:name w:val="List Paragraph"/>
    <w:basedOn w:val="Normal"/>
    <w:uiPriority w:val="34"/>
    <w:qFormat/>
    <w:rsid w:val="002E56BC"/>
    <w:pPr>
      <w:ind w:left="720"/>
      <w:contextualSpacing/>
    </w:pPr>
  </w:style>
  <w:style w:type="character" w:styleId="IntenseEmphasis">
    <w:name w:val="Intense Emphasis"/>
    <w:basedOn w:val="DefaultParagraphFont"/>
    <w:uiPriority w:val="21"/>
    <w:qFormat/>
    <w:rsid w:val="002E56BC"/>
    <w:rPr>
      <w:i/>
      <w:iCs/>
      <w:color w:val="0F4761" w:themeColor="accent1" w:themeShade="BF"/>
    </w:rPr>
  </w:style>
  <w:style w:type="paragraph" w:styleId="IntenseQuote">
    <w:name w:val="Intense Quote"/>
    <w:basedOn w:val="Normal"/>
    <w:next w:val="Normal"/>
    <w:link w:val="IntenseQuoteChar"/>
    <w:uiPriority w:val="30"/>
    <w:qFormat/>
    <w:rsid w:val="002E5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6BC"/>
    <w:rPr>
      <w:i/>
      <w:iCs/>
      <w:color w:val="0F4761" w:themeColor="accent1" w:themeShade="BF"/>
    </w:rPr>
  </w:style>
  <w:style w:type="character" w:styleId="IntenseReference">
    <w:name w:val="Intense Reference"/>
    <w:basedOn w:val="DefaultParagraphFont"/>
    <w:uiPriority w:val="32"/>
    <w:qFormat/>
    <w:rsid w:val="002E56BC"/>
    <w:rPr>
      <w:b/>
      <w:bCs/>
      <w:smallCaps/>
      <w:color w:val="0F4761" w:themeColor="accent1" w:themeShade="BF"/>
      <w:spacing w:val="5"/>
    </w:rPr>
  </w:style>
  <w:style w:type="paragraph" w:customStyle="1" w:styleId="paragraph">
    <w:name w:val="paragraph"/>
    <w:basedOn w:val="Normal"/>
    <w:rsid w:val="002E56BC"/>
    <w:pPr>
      <w:spacing w:before="100" w:beforeAutospacing="1" w:after="100" w:afterAutospacing="1" w:line="240" w:lineRule="auto"/>
    </w:pPr>
    <w:rPr>
      <w:rFonts w:ascii="Times New Roman" w:eastAsia="Times New Roman" w:hAnsi="Times New Roman" w:cs="Times New Roman"/>
      <w:kern w:val="0"/>
      <w:sz w:val="22"/>
      <w:szCs w:val="22"/>
      <w14:ligatures w14:val="none"/>
    </w:rPr>
  </w:style>
  <w:style w:type="character" w:customStyle="1" w:styleId="normaltextrun">
    <w:name w:val="normaltextrun"/>
    <w:basedOn w:val="DefaultParagraphFont"/>
    <w:rsid w:val="002E56BC"/>
  </w:style>
  <w:style w:type="character" w:customStyle="1" w:styleId="eop">
    <w:name w:val="eop"/>
    <w:basedOn w:val="DefaultParagraphFont"/>
    <w:rsid w:val="002E56BC"/>
  </w:style>
  <w:style w:type="character" w:customStyle="1" w:styleId="tabchar">
    <w:name w:val="tabchar"/>
    <w:basedOn w:val="DefaultParagraphFont"/>
    <w:rsid w:val="002E5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1304</Words>
  <Characters>6981</Characters>
  <Application>Microsoft Office Word</Application>
  <DocSecurity>0</DocSecurity>
  <Lines>145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Tosha Hohmann</dc:creator>
  <cp:keywords/>
  <dc:description/>
  <cp:lastModifiedBy>Jadasia Usery</cp:lastModifiedBy>
  <cp:revision>3</cp:revision>
  <dcterms:created xsi:type="dcterms:W3CDTF">2026-02-20T14:50:00Z</dcterms:created>
  <dcterms:modified xsi:type="dcterms:W3CDTF">2026-02-20T14:50:00Z</dcterms:modified>
</cp:coreProperties>
</file>