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1142" w14:textId="1B4A6D10" w:rsidR="0074059E" w:rsidRPr="009D066C" w:rsidRDefault="0031700A" w:rsidP="0074059E">
      <w:pPr>
        <w:pStyle w:val="paragraph"/>
        <w:spacing w:before="0" w:beforeAutospacing="0" w:after="0" w:afterAutospacing="0"/>
        <w:ind w:left="7200"/>
        <w:textAlignment w:val="baseline"/>
        <w:rPr>
          <w:b/>
          <w:bCs/>
          <w:sz w:val="24"/>
          <w:szCs w:val="24"/>
        </w:rPr>
      </w:pPr>
      <w:r>
        <w:rPr>
          <w:rStyle w:val="normaltextrun"/>
          <w:rFonts w:eastAsiaTheme="majorEastAsia"/>
          <w:sz w:val="24"/>
          <w:szCs w:val="24"/>
        </w:rPr>
        <w:t xml:space="preserve"> </w:t>
      </w:r>
      <w:r w:rsidR="00262CA2">
        <w:rPr>
          <w:rStyle w:val="normaltextrun"/>
          <w:rFonts w:eastAsiaTheme="majorEastAsia"/>
          <w:sz w:val="24"/>
          <w:szCs w:val="24"/>
        </w:rPr>
        <w:t>May</w:t>
      </w:r>
      <w:r w:rsidR="0074059E" w:rsidRPr="009D066C">
        <w:rPr>
          <w:rStyle w:val="normaltextrun"/>
          <w:rFonts w:eastAsiaTheme="majorEastAsia"/>
          <w:sz w:val="24"/>
          <w:szCs w:val="24"/>
        </w:rPr>
        <w:t xml:space="preserve"> 1</w:t>
      </w:r>
      <w:r w:rsidR="00262CA2">
        <w:rPr>
          <w:rStyle w:val="normaltextrun"/>
          <w:rFonts w:eastAsiaTheme="majorEastAsia"/>
          <w:sz w:val="24"/>
          <w:szCs w:val="24"/>
        </w:rPr>
        <w:t>3</w:t>
      </w:r>
      <w:r w:rsidR="0074059E" w:rsidRPr="009D066C">
        <w:rPr>
          <w:rStyle w:val="normaltextrun"/>
          <w:rFonts w:eastAsiaTheme="majorEastAsia"/>
          <w:sz w:val="24"/>
          <w:szCs w:val="24"/>
        </w:rPr>
        <w:t>, 2025</w:t>
      </w:r>
    </w:p>
    <w:p w14:paraId="62A2BF95" w14:textId="77777777" w:rsidR="0074059E" w:rsidRPr="009D066C" w:rsidRDefault="0074059E" w:rsidP="0074059E">
      <w:pPr>
        <w:pStyle w:val="paragraph"/>
        <w:spacing w:before="0" w:beforeAutospacing="0" w:after="0" w:afterAutospacing="0"/>
        <w:jc w:val="right"/>
        <w:textAlignment w:val="baseline"/>
        <w:rPr>
          <w:b/>
          <w:bCs/>
          <w:sz w:val="24"/>
          <w:szCs w:val="24"/>
        </w:rPr>
      </w:pPr>
      <w:r w:rsidRPr="009D066C">
        <w:rPr>
          <w:rStyle w:val="normaltextrun"/>
          <w:rFonts w:eastAsiaTheme="majorEastAsia"/>
          <w:sz w:val="24"/>
          <w:szCs w:val="24"/>
        </w:rPr>
        <w:t xml:space="preserve">                                                                                                                                                         6:00 pm</w:t>
      </w:r>
      <w:r w:rsidRPr="009D066C">
        <w:rPr>
          <w:rStyle w:val="eop"/>
          <w:rFonts w:eastAsiaTheme="majorEastAsia"/>
          <w:b/>
          <w:bCs/>
          <w:sz w:val="24"/>
          <w:szCs w:val="24"/>
        </w:rPr>
        <w:t> </w:t>
      </w:r>
    </w:p>
    <w:p w14:paraId="189C9039" w14:textId="77777777" w:rsidR="0074059E" w:rsidRPr="009D066C" w:rsidRDefault="0074059E" w:rsidP="0074059E">
      <w:pPr>
        <w:pStyle w:val="paragraph"/>
        <w:spacing w:before="0" w:beforeAutospacing="0" w:after="0" w:afterAutospacing="0"/>
        <w:jc w:val="center"/>
        <w:textAlignment w:val="baseline"/>
        <w:rPr>
          <w:b/>
          <w:bCs/>
          <w:sz w:val="24"/>
          <w:szCs w:val="24"/>
        </w:rPr>
      </w:pPr>
    </w:p>
    <w:p w14:paraId="49558D0F" w14:textId="197EAF75" w:rsidR="0074059E" w:rsidRPr="009D066C" w:rsidRDefault="0074059E" w:rsidP="0074059E">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The Council met in regular session with Mayor Jenny Smith and Council members Hodges, Dixon, Atkins, Polhill, and Reaves present.  Also in attendance were City Administrator Ricky Sapp, Tosha Hohmann, City Attorney John Murphy, and Louisville Police Chief James Miller</w:t>
      </w:r>
      <w:r w:rsidR="009464DC">
        <w:rPr>
          <w:rStyle w:val="normaltextrun"/>
          <w:rFonts w:eastAsiaTheme="majorEastAsia"/>
          <w:sz w:val="24"/>
          <w:szCs w:val="24"/>
        </w:rPr>
        <w:t>, Utilities Director Chris Goodwin, and Code Enforcement Officer Clint Williams</w:t>
      </w:r>
      <w:r w:rsidRPr="009D066C">
        <w:rPr>
          <w:rStyle w:val="normaltextrun"/>
          <w:rFonts w:eastAsiaTheme="majorEastAsia"/>
          <w:sz w:val="24"/>
          <w:szCs w:val="24"/>
        </w:rPr>
        <w:t>.</w:t>
      </w:r>
    </w:p>
    <w:p w14:paraId="721154AF"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52DBDDF8" w14:textId="790DA136" w:rsidR="00F170BB" w:rsidRDefault="00652E76" w:rsidP="0074059E">
      <w:pPr>
        <w:pStyle w:val="paragraph"/>
        <w:spacing w:before="0" w:beforeAutospacing="0" w:after="0" w:afterAutospacing="0"/>
        <w:textAlignment w:val="baseline"/>
        <w:rPr>
          <w:rStyle w:val="normaltextrun"/>
          <w:rFonts w:eastAsiaTheme="majorEastAsia"/>
          <w:sz w:val="24"/>
          <w:szCs w:val="24"/>
        </w:rPr>
      </w:pPr>
      <w:r>
        <w:rPr>
          <w:rStyle w:val="normaltextrun"/>
          <w:rFonts w:eastAsiaTheme="majorEastAsia"/>
          <w:sz w:val="24"/>
          <w:szCs w:val="24"/>
        </w:rPr>
        <w:t>Public acknowled</w:t>
      </w:r>
      <w:r w:rsidR="00746619">
        <w:rPr>
          <w:rStyle w:val="normaltextrun"/>
          <w:rFonts w:eastAsiaTheme="majorEastAsia"/>
          <w:sz w:val="24"/>
          <w:szCs w:val="24"/>
        </w:rPr>
        <w:t xml:space="preserve">gement and token of appreciation presented to City of Louisville Police Chief, Jimmy Miller, </w:t>
      </w:r>
      <w:r w:rsidR="006A1E33">
        <w:rPr>
          <w:rStyle w:val="normaltextrun"/>
          <w:rFonts w:eastAsiaTheme="majorEastAsia"/>
          <w:sz w:val="24"/>
          <w:szCs w:val="24"/>
        </w:rPr>
        <w:t xml:space="preserve">Officer Jonathan Berry, </w:t>
      </w:r>
      <w:r w:rsidR="00FA564A">
        <w:rPr>
          <w:rStyle w:val="normaltextrun"/>
          <w:rFonts w:eastAsiaTheme="majorEastAsia"/>
          <w:sz w:val="24"/>
          <w:szCs w:val="24"/>
        </w:rPr>
        <w:t>and</w:t>
      </w:r>
      <w:r w:rsidR="00E57AB2">
        <w:rPr>
          <w:rStyle w:val="normaltextrun"/>
          <w:rFonts w:eastAsiaTheme="majorEastAsia"/>
          <w:sz w:val="24"/>
          <w:szCs w:val="24"/>
        </w:rPr>
        <w:t xml:space="preserve"> Officer</w:t>
      </w:r>
      <w:r w:rsidR="00FA564A">
        <w:rPr>
          <w:rStyle w:val="normaltextrun"/>
          <w:rFonts w:eastAsiaTheme="majorEastAsia"/>
          <w:sz w:val="24"/>
          <w:szCs w:val="24"/>
        </w:rPr>
        <w:t xml:space="preserve"> </w:t>
      </w:r>
      <w:r w:rsidR="006A1E33">
        <w:rPr>
          <w:rStyle w:val="normaltextrun"/>
          <w:rFonts w:eastAsiaTheme="majorEastAsia"/>
          <w:sz w:val="24"/>
          <w:szCs w:val="24"/>
        </w:rPr>
        <w:t>Joshua Pennin</w:t>
      </w:r>
      <w:r w:rsidR="00FA564A">
        <w:rPr>
          <w:rStyle w:val="normaltextrun"/>
          <w:rFonts w:eastAsiaTheme="majorEastAsia"/>
          <w:sz w:val="24"/>
          <w:szCs w:val="24"/>
        </w:rPr>
        <w:t>g</w:t>
      </w:r>
      <w:r w:rsidR="006A1E33">
        <w:rPr>
          <w:rStyle w:val="normaltextrun"/>
          <w:rFonts w:eastAsiaTheme="majorEastAsia"/>
          <w:sz w:val="24"/>
          <w:szCs w:val="24"/>
        </w:rPr>
        <w:t>ton</w:t>
      </w:r>
      <w:r w:rsidR="00FA564A">
        <w:rPr>
          <w:rStyle w:val="normaltextrun"/>
          <w:rFonts w:eastAsiaTheme="majorEastAsia"/>
          <w:sz w:val="24"/>
          <w:szCs w:val="24"/>
        </w:rPr>
        <w:t xml:space="preserve"> for their dedication and </w:t>
      </w:r>
      <w:r w:rsidR="001B71BB">
        <w:rPr>
          <w:rStyle w:val="normaltextrun"/>
          <w:rFonts w:eastAsiaTheme="majorEastAsia"/>
          <w:sz w:val="24"/>
          <w:szCs w:val="24"/>
        </w:rPr>
        <w:t>perseverance</w:t>
      </w:r>
      <w:r w:rsidR="00FA564A">
        <w:rPr>
          <w:rStyle w:val="normaltextrun"/>
          <w:rFonts w:eastAsiaTheme="majorEastAsia"/>
          <w:sz w:val="24"/>
          <w:szCs w:val="24"/>
        </w:rPr>
        <w:t xml:space="preserve"> </w:t>
      </w:r>
      <w:r w:rsidR="00F170BB">
        <w:rPr>
          <w:rStyle w:val="normaltextrun"/>
          <w:rFonts w:eastAsiaTheme="majorEastAsia"/>
          <w:sz w:val="24"/>
          <w:szCs w:val="24"/>
        </w:rPr>
        <w:t>through recent staffing shortages.</w:t>
      </w:r>
      <w:r w:rsidR="00AD6053">
        <w:rPr>
          <w:rStyle w:val="normaltextrun"/>
          <w:rFonts w:eastAsiaTheme="majorEastAsia"/>
          <w:sz w:val="24"/>
          <w:szCs w:val="24"/>
        </w:rPr>
        <w:t xml:space="preserve"> A brief introduction and welcoming of </w:t>
      </w:r>
      <w:r w:rsidR="009116F7">
        <w:rPr>
          <w:rStyle w:val="normaltextrun"/>
          <w:rFonts w:eastAsiaTheme="majorEastAsia"/>
          <w:sz w:val="24"/>
          <w:szCs w:val="24"/>
        </w:rPr>
        <w:t xml:space="preserve">Officer </w:t>
      </w:r>
      <w:r w:rsidR="005B2757">
        <w:rPr>
          <w:rStyle w:val="normaltextrun"/>
          <w:rFonts w:eastAsiaTheme="majorEastAsia"/>
          <w:sz w:val="24"/>
          <w:szCs w:val="24"/>
        </w:rPr>
        <w:t xml:space="preserve">John Masters, by Police Chief Miller. </w:t>
      </w:r>
      <w:r w:rsidR="00F170BB">
        <w:rPr>
          <w:rStyle w:val="normaltextrun"/>
          <w:rFonts w:eastAsiaTheme="majorEastAsia"/>
          <w:sz w:val="24"/>
          <w:szCs w:val="24"/>
        </w:rPr>
        <w:t xml:space="preserve"> </w:t>
      </w:r>
    </w:p>
    <w:p w14:paraId="2E99DE5A" w14:textId="77777777" w:rsidR="00F170BB" w:rsidRDefault="00F170BB" w:rsidP="0074059E">
      <w:pPr>
        <w:pStyle w:val="paragraph"/>
        <w:spacing w:before="0" w:beforeAutospacing="0" w:after="0" w:afterAutospacing="0"/>
        <w:textAlignment w:val="baseline"/>
        <w:rPr>
          <w:rStyle w:val="normaltextrun"/>
          <w:rFonts w:eastAsiaTheme="majorEastAsia"/>
          <w:sz w:val="24"/>
          <w:szCs w:val="24"/>
        </w:rPr>
      </w:pPr>
    </w:p>
    <w:p w14:paraId="1DEAAE6B" w14:textId="344D41FB" w:rsidR="0074059E" w:rsidRDefault="00884176" w:rsidP="0074059E">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Minutes from the Council meeting o</w:t>
      </w:r>
      <w:r>
        <w:rPr>
          <w:rStyle w:val="normaltextrun"/>
          <w:rFonts w:eastAsiaTheme="majorEastAsia"/>
          <w:sz w:val="24"/>
          <w:szCs w:val="24"/>
        </w:rPr>
        <w:t>f April 8</w:t>
      </w:r>
      <w:r w:rsidRPr="00077287">
        <w:rPr>
          <w:rStyle w:val="normaltextrun"/>
          <w:rFonts w:eastAsiaTheme="majorEastAsia"/>
          <w:sz w:val="24"/>
          <w:szCs w:val="24"/>
          <w:vertAlign w:val="superscript"/>
        </w:rPr>
        <w:t>th</w:t>
      </w:r>
      <w:r>
        <w:rPr>
          <w:rStyle w:val="normaltextrun"/>
          <w:rFonts w:eastAsiaTheme="majorEastAsia"/>
          <w:sz w:val="24"/>
          <w:szCs w:val="24"/>
        </w:rPr>
        <w:t xml:space="preserve"> and a Called Meeting April 30</w:t>
      </w:r>
      <w:r w:rsidRPr="00292355">
        <w:rPr>
          <w:rStyle w:val="normaltextrun"/>
          <w:rFonts w:eastAsiaTheme="majorEastAsia"/>
          <w:sz w:val="24"/>
          <w:szCs w:val="24"/>
          <w:vertAlign w:val="superscript"/>
        </w:rPr>
        <w:t>th</w:t>
      </w:r>
      <w:r w:rsidR="007B6D95">
        <w:rPr>
          <w:rStyle w:val="normaltextrun"/>
          <w:rFonts w:eastAsiaTheme="majorEastAsia"/>
          <w:sz w:val="24"/>
          <w:szCs w:val="24"/>
        </w:rPr>
        <w:t xml:space="preserve"> were</w:t>
      </w:r>
      <w:r w:rsidR="0074059E" w:rsidRPr="009D066C">
        <w:rPr>
          <w:rStyle w:val="normaltextrun"/>
          <w:rFonts w:eastAsiaTheme="majorEastAsia"/>
          <w:sz w:val="24"/>
          <w:szCs w:val="24"/>
        </w:rPr>
        <w:t xml:space="preserve"> presented.  A motion was made by Council member </w:t>
      </w:r>
      <w:r w:rsidR="0012685B">
        <w:rPr>
          <w:rStyle w:val="normaltextrun"/>
          <w:rFonts w:eastAsiaTheme="majorEastAsia"/>
          <w:sz w:val="24"/>
          <w:szCs w:val="24"/>
        </w:rPr>
        <w:t>Hodges</w:t>
      </w:r>
      <w:r w:rsidR="0074059E" w:rsidRPr="009D066C">
        <w:rPr>
          <w:rStyle w:val="normaltextrun"/>
          <w:rFonts w:eastAsiaTheme="majorEastAsia"/>
          <w:sz w:val="24"/>
          <w:szCs w:val="24"/>
        </w:rPr>
        <w:t xml:space="preserve">, with a second by Council member </w:t>
      </w:r>
      <w:r w:rsidR="0012685B" w:rsidRPr="009D066C">
        <w:rPr>
          <w:rStyle w:val="normaltextrun"/>
          <w:rFonts w:eastAsiaTheme="majorEastAsia"/>
          <w:sz w:val="24"/>
          <w:szCs w:val="24"/>
        </w:rPr>
        <w:t>Dixon</w:t>
      </w:r>
      <w:r w:rsidR="0074059E" w:rsidRPr="009D066C">
        <w:rPr>
          <w:rStyle w:val="normaltextrun"/>
          <w:rFonts w:eastAsiaTheme="majorEastAsia"/>
          <w:sz w:val="24"/>
          <w:szCs w:val="24"/>
        </w:rPr>
        <w:t xml:space="preserve"> to approve all minutes as presented.  </w:t>
      </w:r>
      <w:bookmarkStart w:id="0" w:name="_Hlk174357160"/>
      <w:bookmarkStart w:id="1" w:name="_Hlk158637128"/>
      <w:r w:rsidR="0074059E" w:rsidRPr="009D066C">
        <w:rPr>
          <w:rStyle w:val="normaltextrun"/>
          <w:rFonts w:eastAsiaTheme="majorEastAsia"/>
          <w:sz w:val="24"/>
          <w:szCs w:val="24"/>
        </w:rPr>
        <w:t>Voting in favor of the motion were Council members</w:t>
      </w:r>
      <w:r w:rsidR="002F7F25">
        <w:rPr>
          <w:rStyle w:val="normaltextrun"/>
          <w:rFonts w:eastAsiaTheme="majorEastAsia"/>
          <w:sz w:val="24"/>
          <w:szCs w:val="24"/>
        </w:rPr>
        <w:t xml:space="preserve"> Atkins, Reaves,</w:t>
      </w:r>
      <w:r w:rsidR="0074059E" w:rsidRPr="009D066C">
        <w:rPr>
          <w:rStyle w:val="normaltextrun"/>
          <w:rFonts w:eastAsiaTheme="majorEastAsia"/>
          <w:sz w:val="24"/>
          <w:szCs w:val="24"/>
        </w:rPr>
        <w:t xml:space="preserve"> Polhill</w:t>
      </w:r>
      <w:bookmarkEnd w:id="0"/>
      <w:r w:rsidR="00A81D0A">
        <w:rPr>
          <w:rStyle w:val="normaltextrun"/>
          <w:rFonts w:eastAsiaTheme="majorEastAsia"/>
          <w:sz w:val="24"/>
          <w:szCs w:val="24"/>
        </w:rPr>
        <w:t>, Dixon, Hodges, All</w:t>
      </w:r>
      <w:r w:rsidR="0074059E" w:rsidRPr="009D066C">
        <w:rPr>
          <w:rStyle w:val="normaltextrun"/>
          <w:rFonts w:eastAsiaTheme="majorEastAsia"/>
          <w:sz w:val="24"/>
          <w:szCs w:val="24"/>
        </w:rPr>
        <w:t>. </w:t>
      </w:r>
      <w:bookmarkEnd w:id="1"/>
      <w:r w:rsidR="002F01C9">
        <w:rPr>
          <w:rStyle w:val="normaltextrun"/>
          <w:rFonts w:eastAsiaTheme="majorEastAsia"/>
          <w:sz w:val="24"/>
          <w:szCs w:val="24"/>
        </w:rPr>
        <w:t xml:space="preserve"> </w:t>
      </w:r>
      <w:r w:rsidR="0074059E" w:rsidRPr="009D066C">
        <w:rPr>
          <w:rStyle w:val="normaltextrun"/>
          <w:rFonts w:eastAsiaTheme="majorEastAsia"/>
          <w:sz w:val="24"/>
          <w:szCs w:val="24"/>
        </w:rPr>
        <w:t>Motion passed.</w:t>
      </w:r>
      <w:r w:rsidR="0074059E" w:rsidRPr="009D066C">
        <w:rPr>
          <w:rStyle w:val="eop"/>
          <w:rFonts w:eastAsiaTheme="majorEastAsia"/>
          <w:b/>
          <w:bCs/>
          <w:sz w:val="24"/>
          <w:szCs w:val="24"/>
        </w:rPr>
        <w:t> </w:t>
      </w:r>
    </w:p>
    <w:p w14:paraId="4F3207A0" w14:textId="77777777" w:rsidR="0074059E" w:rsidRPr="009D066C" w:rsidRDefault="0074059E" w:rsidP="0074059E">
      <w:pPr>
        <w:pStyle w:val="paragraph"/>
        <w:spacing w:before="0" w:beforeAutospacing="0" w:after="0" w:afterAutospacing="0"/>
        <w:textAlignment w:val="baseline"/>
        <w:rPr>
          <w:b/>
          <w:bCs/>
          <w:sz w:val="24"/>
          <w:szCs w:val="24"/>
        </w:rPr>
      </w:pPr>
    </w:p>
    <w:p w14:paraId="4D5B6D46" w14:textId="40F97F28" w:rsidR="0074059E" w:rsidRPr="00183476" w:rsidRDefault="005677CF" w:rsidP="0074059E">
      <w:pPr>
        <w:pStyle w:val="paragraph"/>
        <w:numPr>
          <w:ilvl w:val="0"/>
          <w:numId w:val="3"/>
        </w:numPr>
        <w:spacing w:before="0" w:beforeAutospacing="0" w:after="0" w:afterAutospacing="0"/>
        <w:textAlignment w:val="baseline"/>
        <w:rPr>
          <w:rStyle w:val="eop"/>
          <w:b/>
          <w:bCs/>
          <w:sz w:val="24"/>
          <w:szCs w:val="24"/>
        </w:rPr>
      </w:pPr>
      <w:r w:rsidRPr="00183476">
        <w:rPr>
          <w:rStyle w:val="normaltextrun"/>
          <w:rFonts w:eastAsiaTheme="majorEastAsia"/>
          <w:b/>
          <w:bCs/>
          <w:sz w:val="24"/>
          <w:szCs w:val="24"/>
        </w:rPr>
        <w:t>REPORT OF OFFICERS</w:t>
      </w:r>
      <w:r w:rsidR="0074059E" w:rsidRPr="00183476">
        <w:rPr>
          <w:rStyle w:val="normaltextrun"/>
          <w:rFonts w:eastAsiaTheme="majorEastAsia"/>
          <w:b/>
          <w:bCs/>
          <w:sz w:val="24"/>
          <w:szCs w:val="24"/>
        </w:rPr>
        <w:t>:</w:t>
      </w:r>
      <w:r w:rsidR="0074059E" w:rsidRPr="00183476">
        <w:rPr>
          <w:rStyle w:val="eop"/>
          <w:rFonts w:eastAsiaTheme="majorEastAsia"/>
          <w:b/>
          <w:bCs/>
          <w:sz w:val="24"/>
          <w:szCs w:val="24"/>
        </w:rPr>
        <w:t> </w:t>
      </w:r>
    </w:p>
    <w:p w14:paraId="477C02B3" w14:textId="77777777" w:rsidR="0074059E" w:rsidRPr="00183476" w:rsidRDefault="0074059E" w:rsidP="0074059E">
      <w:pPr>
        <w:pStyle w:val="paragraph"/>
        <w:spacing w:before="0" w:beforeAutospacing="0" w:after="0" w:afterAutospacing="0"/>
        <w:ind w:left="270"/>
        <w:textAlignment w:val="baseline"/>
        <w:rPr>
          <w:b/>
          <w:bCs/>
          <w:sz w:val="24"/>
          <w:szCs w:val="24"/>
        </w:rPr>
      </w:pPr>
    </w:p>
    <w:p w14:paraId="7B8078EC" w14:textId="171B2968" w:rsidR="0074059E" w:rsidRPr="00183476" w:rsidRDefault="008C5B1A" w:rsidP="0074059E">
      <w:pPr>
        <w:pStyle w:val="paragraph"/>
        <w:numPr>
          <w:ilvl w:val="0"/>
          <w:numId w:val="4"/>
        </w:numPr>
        <w:spacing w:before="0" w:beforeAutospacing="0" w:after="0" w:afterAutospacing="0"/>
        <w:textAlignment w:val="baseline"/>
        <w:rPr>
          <w:b/>
          <w:bCs/>
          <w:sz w:val="24"/>
          <w:szCs w:val="24"/>
        </w:rPr>
      </w:pPr>
      <w:r w:rsidRPr="00183476">
        <w:rPr>
          <w:rStyle w:val="normaltextrun"/>
          <w:rFonts w:eastAsiaTheme="majorEastAsia"/>
          <w:b/>
          <w:bCs/>
          <w:sz w:val="24"/>
          <w:szCs w:val="24"/>
        </w:rPr>
        <w:t>Clerk’s Report</w:t>
      </w:r>
    </w:p>
    <w:p w14:paraId="0AABE528" w14:textId="5DBD08B4" w:rsidR="0074059E" w:rsidRPr="009D066C" w:rsidRDefault="0074059E" w:rsidP="0074059E">
      <w:pPr>
        <w:pStyle w:val="paragraph"/>
        <w:numPr>
          <w:ilvl w:val="2"/>
          <w:numId w:val="4"/>
        </w:numPr>
        <w:spacing w:before="0" w:beforeAutospacing="0" w:after="0" w:afterAutospacing="0"/>
        <w:textAlignment w:val="baseline"/>
        <w:rPr>
          <w:b/>
          <w:bCs/>
          <w:sz w:val="24"/>
          <w:szCs w:val="24"/>
        </w:rPr>
      </w:pPr>
      <w:r w:rsidRPr="009D066C">
        <w:rPr>
          <w:rStyle w:val="normaltextrun"/>
          <w:rFonts w:eastAsiaTheme="majorEastAsia"/>
          <w:sz w:val="24"/>
          <w:szCs w:val="24"/>
        </w:rPr>
        <w:t>The General Fund report was presented</w:t>
      </w:r>
      <w:r w:rsidR="001D4702">
        <w:rPr>
          <w:rStyle w:val="normaltextrun"/>
          <w:rFonts w:eastAsiaTheme="majorEastAsia"/>
          <w:sz w:val="24"/>
          <w:szCs w:val="24"/>
        </w:rPr>
        <w:t xml:space="preserve">. </w:t>
      </w:r>
      <w:r>
        <w:rPr>
          <w:rStyle w:val="normaltextrun"/>
          <w:rFonts w:eastAsiaTheme="majorEastAsia"/>
          <w:sz w:val="24"/>
          <w:szCs w:val="24"/>
        </w:rPr>
        <w:t>N</w:t>
      </w:r>
      <w:r w:rsidRPr="009D066C">
        <w:rPr>
          <w:rStyle w:val="normaltextrun"/>
          <w:rFonts w:eastAsiaTheme="majorEastAsia"/>
          <w:sz w:val="24"/>
          <w:szCs w:val="24"/>
        </w:rPr>
        <w:t>o issues or concerns</w:t>
      </w:r>
      <w:r>
        <w:rPr>
          <w:rStyle w:val="normaltextrun"/>
          <w:rFonts w:eastAsiaTheme="majorEastAsia"/>
          <w:sz w:val="24"/>
          <w:szCs w:val="24"/>
        </w:rPr>
        <w:t xml:space="preserve"> expressed</w:t>
      </w:r>
      <w:r w:rsidRPr="009D066C">
        <w:rPr>
          <w:rStyle w:val="normaltextrun"/>
          <w:rFonts w:eastAsiaTheme="majorEastAsia"/>
          <w:sz w:val="24"/>
          <w:szCs w:val="24"/>
        </w:rPr>
        <w:t xml:space="preserve">. </w:t>
      </w:r>
      <w:r w:rsidRPr="009D066C">
        <w:rPr>
          <w:rStyle w:val="eop"/>
          <w:rFonts w:eastAsiaTheme="majorEastAsia"/>
          <w:b/>
          <w:bCs/>
          <w:sz w:val="24"/>
          <w:szCs w:val="24"/>
        </w:rPr>
        <w:t>  </w:t>
      </w:r>
    </w:p>
    <w:p w14:paraId="7F82E6E6" w14:textId="5379CE18" w:rsidR="0074059E" w:rsidRDefault="004761C0" w:rsidP="0074059E">
      <w:pPr>
        <w:pStyle w:val="paragraph"/>
        <w:numPr>
          <w:ilvl w:val="2"/>
          <w:numId w:val="4"/>
        </w:numPr>
        <w:spacing w:before="0" w:beforeAutospacing="0" w:after="0" w:afterAutospacing="0"/>
        <w:textAlignment w:val="baseline"/>
        <w:rPr>
          <w:rStyle w:val="normaltextrun"/>
          <w:rFonts w:eastAsiaTheme="majorEastAsia"/>
          <w:sz w:val="24"/>
          <w:szCs w:val="24"/>
        </w:rPr>
      </w:pPr>
      <w:r>
        <w:rPr>
          <w:rStyle w:val="normaltextrun"/>
          <w:rFonts w:eastAsiaTheme="majorEastAsia"/>
          <w:sz w:val="24"/>
          <w:szCs w:val="24"/>
        </w:rPr>
        <w:t>The acknowledgement</w:t>
      </w:r>
      <w:r w:rsidR="001D4702">
        <w:rPr>
          <w:rStyle w:val="normaltextrun"/>
          <w:rFonts w:eastAsiaTheme="majorEastAsia"/>
          <w:sz w:val="24"/>
          <w:szCs w:val="24"/>
        </w:rPr>
        <w:t xml:space="preserve"> of </w:t>
      </w:r>
      <w:r w:rsidR="00292075">
        <w:rPr>
          <w:rStyle w:val="normaltextrun"/>
          <w:rFonts w:eastAsiaTheme="majorEastAsia"/>
          <w:sz w:val="24"/>
          <w:szCs w:val="24"/>
        </w:rPr>
        <w:t>new software</w:t>
      </w:r>
      <w:r w:rsidR="00802FD4">
        <w:rPr>
          <w:rStyle w:val="normaltextrun"/>
          <w:rFonts w:eastAsiaTheme="majorEastAsia"/>
          <w:sz w:val="24"/>
          <w:szCs w:val="24"/>
        </w:rPr>
        <w:t>,</w:t>
      </w:r>
      <w:r w:rsidR="00292075">
        <w:rPr>
          <w:rStyle w:val="normaltextrun"/>
          <w:rFonts w:eastAsiaTheme="majorEastAsia"/>
          <w:sz w:val="24"/>
          <w:szCs w:val="24"/>
        </w:rPr>
        <w:t xml:space="preserve"> </w:t>
      </w:r>
      <w:r w:rsidR="00F93D6C">
        <w:rPr>
          <w:rStyle w:val="normaltextrun"/>
          <w:rFonts w:eastAsiaTheme="majorEastAsia"/>
          <w:sz w:val="24"/>
          <w:szCs w:val="24"/>
        </w:rPr>
        <w:t>Springbrook</w:t>
      </w:r>
      <w:r w:rsidR="00802FD4">
        <w:rPr>
          <w:rStyle w:val="normaltextrun"/>
          <w:rFonts w:eastAsiaTheme="majorEastAsia"/>
          <w:sz w:val="24"/>
          <w:szCs w:val="24"/>
        </w:rPr>
        <w:t>,</w:t>
      </w:r>
      <w:r w:rsidR="00292075">
        <w:rPr>
          <w:rStyle w:val="normaltextrun"/>
          <w:rFonts w:eastAsiaTheme="majorEastAsia"/>
          <w:sz w:val="24"/>
          <w:szCs w:val="24"/>
        </w:rPr>
        <w:t xml:space="preserve"> Go-</w:t>
      </w:r>
      <w:proofErr w:type="gramStart"/>
      <w:r w:rsidR="00292075">
        <w:rPr>
          <w:rStyle w:val="normaltextrun"/>
          <w:rFonts w:eastAsiaTheme="majorEastAsia"/>
          <w:sz w:val="24"/>
          <w:szCs w:val="24"/>
        </w:rPr>
        <w:t>Live</w:t>
      </w:r>
      <w:proofErr w:type="gramEnd"/>
      <w:r w:rsidR="004D40BA">
        <w:rPr>
          <w:rStyle w:val="normaltextrun"/>
          <w:rFonts w:eastAsiaTheme="majorEastAsia"/>
          <w:sz w:val="24"/>
          <w:szCs w:val="24"/>
        </w:rPr>
        <w:t xml:space="preserve"> </w:t>
      </w:r>
      <w:proofErr w:type="gramStart"/>
      <w:r w:rsidR="004D40BA">
        <w:rPr>
          <w:rStyle w:val="normaltextrun"/>
          <w:rFonts w:eastAsiaTheme="majorEastAsia"/>
          <w:sz w:val="24"/>
          <w:szCs w:val="24"/>
        </w:rPr>
        <w:t>was</w:t>
      </w:r>
      <w:proofErr w:type="gramEnd"/>
      <w:r w:rsidR="0005305F">
        <w:rPr>
          <w:rStyle w:val="normaltextrun"/>
          <w:rFonts w:eastAsiaTheme="majorEastAsia"/>
          <w:sz w:val="24"/>
          <w:szCs w:val="24"/>
        </w:rPr>
        <w:t xml:space="preserve"> </w:t>
      </w:r>
      <w:r w:rsidR="00292075">
        <w:rPr>
          <w:rStyle w:val="normaltextrun"/>
          <w:rFonts w:eastAsiaTheme="majorEastAsia"/>
          <w:sz w:val="24"/>
          <w:szCs w:val="24"/>
        </w:rPr>
        <w:t>the first week of</w:t>
      </w:r>
      <w:r w:rsidR="0005305F">
        <w:rPr>
          <w:rStyle w:val="normaltextrun"/>
          <w:rFonts w:eastAsiaTheme="majorEastAsia"/>
          <w:sz w:val="24"/>
          <w:szCs w:val="24"/>
        </w:rPr>
        <w:t xml:space="preserve"> May</w:t>
      </w:r>
      <w:r w:rsidR="000B788C">
        <w:rPr>
          <w:rStyle w:val="normaltextrun"/>
          <w:rFonts w:eastAsiaTheme="majorEastAsia"/>
          <w:sz w:val="24"/>
          <w:szCs w:val="24"/>
        </w:rPr>
        <w:t>. Thus, data for t</w:t>
      </w:r>
      <w:r w:rsidR="0074059E" w:rsidRPr="009D066C">
        <w:rPr>
          <w:rStyle w:val="normaltextrun"/>
          <w:rFonts w:eastAsiaTheme="majorEastAsia"/>
          <w:sz w:val="24"/>
          <w:szCs w:val="24"/>
        </w:rPr>
        <w:t xml:space="preserve">he Utility Fund report </w:t>
      </w:r>
      <w:r w:rsidR="000B788C">
        <w:rPr>
          <w:rStyle w:val="normaltextrun"/>
          <w:rFonts w:eastAsiaTheme="majorEastAsia"/>
          <w:sz w:val="24"/>
          <w:szCs w:val="24"/>
        </w:rPr>
        <w:t>is incomplete</w:t>
      </w:r>
      <w:r w:rsidR="00A95CBA">
        <w:rPr>
          <w:rStyle w:val="normaltextrun"/>
          <w:rFonts w:eastAsiaTheme="majorEastAsia"/>
          <w:sz w:val="24"/>
          <w:szCs w:val="24"/>
        </w:rPr>
        <w:t xml:space="preserve"> as all items have not been pulled into the new system to date</w:t>
      </w:r>
      <w:r w:rsidR="00F93D6C">
        <w:rPr>
          <w:rStyle w:val="normaltextrun"/>
          <w:rFonts w:eastAsiaTheme="majorEastAsia"/>
          <w:sz w:val="24"/>
          <w:szCs w:val="24"/>
        </w:rPr>
        <w:t>.</w:t>
      </w:r>
      <w:r w:rsidR="0074059E" w:rsidRPr="009D066C">
        <w:rPr>
          <w:rStyle w:val="normaltextrun"/>
          <w:rFonts w:eastAsiaTheme="majorEastAsia"/>
          <w:sz w:val="24"/>
          <w:szCs w:val="24"/>
        </w:rPr>
        <w:t xml:space="preserve"> </w:t>
      </w:r>
      <w:r w:rsidR="00F93D6C">
        <w:rPr>
          <w:rStyle w:val="normaltextrun"/>
          <w:rFonts w:eastAsiaTheme="majorEastAsia"/>
          <w:sz w:val="24"/>
          <w:szCs w:val="24"/>
        </w:rPr>
        <w:t>N</w:t>
      </w:r>
      <w:r w:rsidR="0074059E" w:rsidRPr="009D066C">
        <w:rPr>
          <w:rStyle w:val="normaltextrun"/>
          <w:rFonts w:eastAsiaTheme="majorEastAsia"/>
          <w:sz w:val="24"/>
          <w:szCs w:val="24"/>
        </w:rPr>
        <w:t>o issues or concerns</w:t>
      </w:r>
      <w:r w:rsidR="00F93D6C">
        <w:rPr>
          <w:rStyle w:val="normaltextrun"/>
          <w:rFonts w:eastAsiaTheme="majorEastAsia"/>
          <w:sz w:val="24"/>
          <w:szCs w:val="24"/>
        </w:rPr>
        <w:t xml:space="preserve"> expressed</w:t>
      </w:r>
      <w:r w:rsidR="0074059E" w:rsidRPr="009D066C">
        <w:rPr>
          <w:rStyle w:val="normaltextrun"/>
          <w:rFonts w:eastAsiaTheme="majorEastAsia"/>
          <w:sz w:val="24"/>
          <w:szCs w:val="24"/>
        </w:rPr>
        <w:t>.</w:t>
      </w:r>
    </w:p>
    <w:p w14:paraId="5BE10EAC" w14:textId="77777777" w:rsidR="0074059E" w:rsidRDefault="0074059E" w:rsidP="0074059E">
      <w:pPr>
        <w:pStyle w:val="paragraph"/>
        <w:spacing w:before="0" w:beforeAutospacing="0" w:after="0" w:afterAutospacing="0"/>
        <w:ind w:left="720" w:firstLine="720"/>
        <w:textAlignment w:val="baseline"/>
        <w:rPr>
          <w:rStyle w:val="normaltextrun"/>
          <w:rFonts w:eastAsiaTheme="majorEastAsia"/>
          <w:sz w:val="24"/>
          <w:szCs w:val="24"/>
        </w:rPr>
      </w:pPr>
    </w:p>
    <w:p w14:paraId="63FCC5E8" w14:textId="015B0596" w:rsidR="0074059E" w:rsidRPr="00183476" w:rsidRDefault="008C5B1A" w:rsidP="0074059E">
      <w:pPr>
        <w:pStyle w:val="paragraph"/>
        <w:numPr>
          <w:ilvl w:val="0"/>
          <w:numId w:val="4"/>
        </w:numPr>
        <w:spacing w:before="0" w:beforeAutospacing="0" w:after="0" w:afterAutospacing="0"/>
        <w:textAlignment w:val="baseline"/>
        <w:rPr>
          <w:rFonts w:eastAsiaTheme="majorEastAsia"/>
          <w:b/>
          <w:bCs/>
          <w:sz w:val="24"/>
          <w:szCs w:val="24"/>
        </w:rPr>
      </w:pPr>
      <w:r w:rsidRPr="00183476">
        <w:rPr>
          <w:rStyle w:val="normaltextrun"/>
          <w:rFonts w:eastAsiaTheme="majorEastAsia"/>
          <w:b/>
          <w:bCs/>
          <w:sz w:val="24"/>
          <w:szCs w:val="24"/>
        </w:rPr>
        <w:t>Police Chief’s Report</w:t>
      </w:r>
      <w:r w:rsidRPr="00183476">
        <w:rPr>
          <w:rStyle w:val="eop"/>
          <w:rFonts w:eastAsiaTheme="majorEastAsia"/>
          <w:b/>
          <w:bCs/>
          <w:sz w:val="24"/>
          <w:szCs w:val="24"/>
        </w:rPr>
        <w:t> </w:t>
      </w:r>
    </w:p>
    <w:p w14:paraId="734144EC" w14:textId="2DA5E51E" w:rsidR="0074059E" w:rsidRPr="006D1B2A" w:rsidRDefault="0074059E" w:rsidP="0074059E">
      <w:pPr>
        <w:pStyle w:val="paragraph"/>
        <w:numPr>
          <w:ilvl w:val="2"/>
          <w:numId w:val="4"/>
        </w:numPr>
        <w:spacing w:before="0" w:beforeAutospacing="0" w:after="0" w:afterAutospacing="0"/>
        <w:textAlignment w:val="baseline"/>
        <w:rPr>
          <w:rStyle w:val="eop"/>
          <w:rFonts w:eastAsiaTheme="majorEastAsia"/>
          <w:sz w:val="24"/>
          <w:szCs w:val="24"/>
        </w:rPr>
      </w:pPr>
      <w:r w:rsidRPr="009D066C">
        <w:rPr>
          <w:rStyle w:val="normaltextrun"/>
          <w:rFonts w:eastAsiaTheme="majorEastAsia"/>
          <w:sz w:val="24"/>
          <w:szCs w:val="24"/>
        </w:rPr>
        <w:t xml:space="preserve">The Municipal Court disposed of </w:t>
      </w:r>
      <w:r>
        <w:rPr>
          <w:rStyle w:val="normaltextrun"/>
          <w:rFonts w:eastAsiaTheme="majorEastAsia"/>
          <w:sz w:val="24"/>
          <w:szCs w:val="24"/>
        </w:rPr>
        <w:t>1</w:t>
      </w:r>
      <w:r w:rsidR="0006305B">
        <w:rPr>
          <w:rStyle w:val="normaltextrun"/>
          <w:rFonts w:eastAsiaTheme="majorEastAsia"/>
          <w:sz w:val="24"/>
          <w:szCs w:val="24"/>
        </w:rPr>
        <w:t>5</w:t>
      </w:r>
      <w:r>
        <w:rPr>
          <w:rStyle w:val="normaltextrun"/>
          <w:rFonts w:eastAsiaTheme="majorEastAsia"/>
          <w:sz w:val="24"/>
          <w:szCs w:val="24"/>
        </w:rPr>
        <w:t>4</w:t>
      </w:r>
      <w:r w:rsidRPr="009D066C">
        <w:rPr>
          <w:rStyle w:val="normaltextrun"/>
          <w:rFonts w:eastAsiaTheme="majorEastAsia"/>
          <w:sz w:val="24"/>
          <w:szCs w:val="24"/>
        </w:rPr>
        <w:t xml:space="preserve"> cases during the </w:t>
      </w:r>
      <w:r w:rsidR="00444268">
        <w:rPr>
          <w:rStyle w:val="normaltextrun"/>
          <w:rFonts w:eastAsiaTheme="majorEastAsia"/>
          <w:sz w:val="24"/>
          <w:szCs w:val="24"/>
        </w:rPr>
        <w:t>April 14</w:t>
      </w:r>
      <w:r>
        <w:rPr>
          <w:rStyle w:val="normaltextrun"/>
          <w:rFonts w:eastAsiaTheme="majorEastAsia"/>
          <w:sz w:val="24"/>
          <w:szCs w:val="24"/>
        </w:rPr>
        <w:t>, 202</w:t>
      </w:r>
      <w:r w:rsidR="00444268">
        <w:rPr>
          <w:rStyle w:val="normaltextrun"/>
          <w:rFonts w:eastAsiaTheme="majorEastAsia"/>
          <w:sz w:val="24"/>
          <w:szCs w:val="24"/>
        </w:rPr>
        <w:t>5</w:t>
      </w:r>
      <w:r>
        <w:rPr>
          <w:rStyle w:val="normaltextrun"/>
          <w:rFonts w:eastAsiaTheme="majorEastAsia"/>
          <w:sz w:val="24"/>
          <w:szCs w:val="24"/>
        </w:rPr>
        <w:t>,</w:t>
      </w:r>
      <w:r w:rsidRPr="009D066C">
        <w:rPr>
          <w:rStyle w:val="normaltextrun"/>
          <w:rFonts w:eastAsiaTheme="majorEastAsia"/>
          <w:sz w:val="24"/>
          <w:szCs w:val="24"/>
        </w:rPr>
        <w:t xml:space="preserve"> term of Court. Total fines collected were $</w:t>
      </w:r>
      <w:r w:rsidR="00DD0DD2">
        <w:rPr>
          <w:rStyle w:val="normaltextrun"/>
          <w:rFonts w:eastAsiaTheme="majorEastAsia"/>
          <w:sz w:val="24"/>
          <w:szCs w:val="24"/>
        </w:rPr>
        <w:t>44,225.00</w:t>
      </w:r>
      <w:r w:rsidRPr="009D066C">
        <w:rPr>
          <w:rStyle w:val="normaltextrun"/>
          <w:rFonts w:eastAsiaTheme="majorEastAsia"/>
          <w:sz w:val="24"/>
          <w:szCs w:val="24"/>
        </w:rPr>
        <w:t xml:space="preserve">. The Louisville Police Department handled </w:t>
      </w:r>
      <w:r>
        <w:rPr>
          <w:rStyle w:val="normaltextrun"/>
          <w:rFonts w:eastAsiaTheme="majorEastAsia"/>
          <w:sz w:val="24"/>
          <w:szCs w:val="24"/>
        </w:rPr>
        <w:t>4</w:t>
      </w:r>
      <w:r w:rsidR="004B44E6">
        <w:rPr>
          <w:rStyle w:val="normaltextrun"/>
          <w:rFonts w:eastAsiaTheme="majorEastAsia"/>
          <w:sz w:val="24"/>
          <w:szCs w:val="24"/>
        </w:rPr>
        <w:t>58</w:t>
      </w:r>
      <w:r w:rsidRPr="009D066C">
        <w:rPr>
          <w:rStyle w:val="normaltextrun"/>
          <w:rFonts w:eastAsiaTheme="majorEastAsia"/>
          <w:sz w:val="24"/>
          <w:szCs w:val="24"/>
        </w:rPr>
        <w:t xml:space="preserve"> calls through 911.  </w:t>
      </w:r>
      <w:r w:rsidRPr="009D066C">
        <w:rPr>
          <w:rStyle w:val="eop"/>
          <w:rFonts w:eastAsiaTheme="majorEastAsia"/>
          <w:b/>
          <w:bCs/>
          <w:sz w:val="24"/>
          <w:szCs w:val="24"/>
        </w:rPr>
        <w:t> </w:t>
      </w:r>
    </w:p>
    <w:p w14:paraId="29FE044D" w14:textId="77777777" w:rsidR="0074059E" w:rsidRPr="009D066C" w:rsidRDefault="0074059E" w:rsidP="0074059E">
      <w:pPr>
        <w:pStyle w:val="paragraph"/>
        <w:spacing w:before="0" w:beforeAutospacing="0" w:after="0" w:afterAutospacing="0"/>
        <w:ind w:left="1980"/>
        <w:textAlignment w:val="baseline"/>
        <w:rPr>
          <w:rStyle w:val="eop"/>
          <w:rFonts w:eastAsiaTheme="majorEastAsia"/>
          <w:sz w:val="24"/>
          <w:szCs w:val="24"/>
        </w:rPr>
      </w:pPr>
    </w:p>
    <w:p w14:paraId="10F7CD7A" w14:textId="341BE6B5" w:rsidR="0074059E" w:rsidRPr="007706E8" w:rsidRDefault="0074059E" w:rsidP="007706E8">
      <w:pPr>
        <w:pStyle w:val="paragraph"/>
        <w:numPr>
          <w:ilvl w:val="2"/>
          <w:numId w:val="4"/>
        </w:numPr>
        <w:spacing w:before="0" w:beforeAutospacing="0" w:after="0" w:afterAutospacing="0"/>
        <w:textAlignment w:val="baseline"/>
        <w:rPr>
          <w:b/>
          <w:bCs/>
          <w:sz w:val="24"/>
          <w:szCs w:val="24"/>
        </w:rPr>
      </w:pPr>
      <w:r w:rsidRPr="009D066C">
        <w:rPr>
          <w:sz w:val="24"/>
          <w:szCs w:val="24"/>
        </w:rPr>
        <w:t xml:space="preserve">Mayor Smith </w:t>
      </w:r>
      <w:r>
        <w:rPr>
          <w:sz w:val="24"/>
          <w:szCs w:val="24"/>
        </w:rPr>
        <w:t>inquire</w:t>
      </w:r>
      <w:r w:rsidR="00DC3DC6">
        <w:rPr>
          <w:sz w:val="24"/>
          <w:szCs w:val="24"/>
        </w:rPr>
        <w:t>s</w:t>
      </w:r>
      <w:r>
        <w:rPr>
          <w:sz w:val="24"/>
          <w:szCs w:val="24"/>
        </w:rPr>
        <w:t xml:space="preserve"> with</w:t>
      </w:r>
      <w:r w:rsidRPr="009D066C">
        <w:rPr>
          <w:sz w:val="24"/>
          <w:szCs w:val="24"/>
        </w:rPr>
        <w:t xml:space="preserve"> Chief Miller about staffing. Chief Miller </w:t>
      </w:r>
      <w:proofErr w:type="gramStart"/>
      <w:r w:rsidR="00DF750A">
        <w:rPr>
          <w:sz w:val="24"/>
          <w:szCs w:val="24"/>
        </w:rPr>
        <w:t>reports</w:t>
      </w:r>
      <w:proofErr w:type="gramEnd"/>
      <w:r w:rsidR="00DF750A">
        <w:rPr>
          <w:sz w:val="24"/>
          <w:szCs w:val="24"/>
        </w:rPr>
        <w:t xml:space="preserve"> </w:t>
      </w:r>
      <w:r>
        <w:rPr>
          <w:sz w:val="24"/>
          <w:szCs w:val="24"/>
        </w:rPr>
        <w:t xml:space="preserve">the recent </w:t>
      </w:r>
      <w:r w:rsidR="004761C0">
        <w:rPr>
          <w:sz w:val="24"/>
          <w:szCs w:val="24"/>
        </w:rPr>
        <w:t>hiring</w:t>
      </w:r>
      <w:r>
        <w:rPr>
          <w:sz w:val="24"/>
          <w:szCs w:val="24"/>
        </w:rPr>
        <w:t xml:space="preserve"> of Officer </w:t>
      </w:r>
      <w:r w:rsidR="00037DBC">
        <w:rPr>
          <w:sz w:val="24"/>
          <w:szCs w:val="24"/>
        </w:rPr>
        <w:t>John Masters</w:t>
      </w:r>
      <w:r w:rsidR="007706E8" w:rsidRPr="009D066C">
        <w:rPr>
          <w:rStyle w:val="normaltextrun"/>
          <w:rFonts w:eastAsiaTheme="majorEastAsia"/>
          <w:sz w:val="24"/>
          <w:szCs w:val="24"/>
        </w:rPr>
        <w:t xml:space="preserve">. </w:t>
      </w:r>
      <w:r w:rsidR="007706E8" w:rsidRPr="009D066C">
        <w:rPr>
          <w:rStyle w:val="eop"/>
          <w:rFonts w:eastAsiaTheme="majorEastAsia"/>
          <w:b/>
          <w:bCs/>
          <w:sz w:val="24"/>
          <w:szCs w:val="24"/>
        </w:rPr>
        <w:t>  </w:t>
      </w:r>
    </w:p>
    <w:p w14:paraId="0D926A16" w14:textId="77777777" w:rsidR="0074059E" w:rsidRPr="009D066C" w:rsidRDefault="0074059E" w:rsidP="0074059E">
      <w:pPr>
        <w:pStyle w:val="paragraph"/>
        <w:spacing w:before="0" w:beforeAutospacing="0" w:after="0" w:afterAutospacing="0"/>
        <w:ind w:left="720"/>
        <w:textAlignment w:val="baseline"/>
        <w:rPr>
          <w:sz w:val="24"/>
          <w:szCs w:val="24"/>
        </w:rPr>
      </w:pPr>
    </w:p>
    <w:p w14:paraId="44FC7A46" w14:textId="3E7357E6" w:rsidR="0074059E" w:rsidRPr="00183476" w:rsidRDefault="005677CF" w:rsidP="0074059E">
      <w:pPr>
        <w:pStyle w:val="paragraph"/>
        <w:numPr>
          <w:ilvl w:val="0"/>
          <w:numId w:val="3"/>
        </w:numPr>
        <w:spacing w:before="0" w:beforeAutospacing="0" w:after="0" w:afterAutospacing="0"/>
        <w:textAlignment w:val="baseline"/>
        <w:rPr>
          <w:b/>
          <w:bCs/>
          <w:sz w:val="24"/>
          <w:szCs w:val="24"/>
        </w:rPr>
      </w:pPr>
      <w:r w:rsidRPr="00183476">
        <w:rPr>
          <w:rStyle w:val="normaltextrun"/>
          <w:rFonts w:eastAsiaTheme="majorEastAsia"/>
          <w:b/>
          <w:bCs/>
          <w:sz w:val="24"/>
          <w:szCs w:val="24"/>
        </w:rPr>
        <w:t xml:space="preserve">OLD BUSINESS </w:t>
      </w:r>
      <w:r w:rsidR="0074059E" w:rsidRPr="00183476">
        <w:rPr>
          <w:rStyle w:val="normaltextrun"/>
          <w:rFonts w:eastAsiaTheme="majorEastAsia"/>
          <w:b/>
          <w:bCs/>
          <w:sz w:val="24"/>
          <w:szCs w:val="24"/>
        </w:rPr>
        <w:t>– </w:t>
      </w:r>
      <w:r w:rsidR="0074059E" w:rsidRPr="00183476">
        <w:rPr>
          <w:rStyle w:val="eop"/>
          <w:rFonts w:eastAsiaTheme="majorEastAsia"/>
          <w:b/>
          <w:bCs/>
          <w:sz w:val="24"/>
          <w:szCs w:val="24"/>
        </w:rPr>
        <w:t> </w:t>
      </w:r>
    </w:p>
    <w:p w14:paraId="24EBB6AF" w14:textId="77777777" w:rsidR="0074059E" w:rsidRPr="009D066C" w:rsidRDefault="0074059E" w:rsidP="0074059E">
      <w:pPr>
        <w:pStyle w:val="paragraph"/>
        <w:spacing w:before="0" w:beforeAutospacing="0" w:after="0" w:afterAutospacing="0"/>
        <w:ind w:left="720"/>
        <w:textAlignment w:val="baseline"/>
        <w:rPr>
          <w:sz w:val="24"/>
          <w:szCs w:val="24"/>
        </w:rPr>
      </w:pPr>
      <w:r w:rsidRPr="009D066C">
        <w:rPr>
          <w:rStyle w:val="eop"/>
          <w:rFonts w:eastAsiaTheme="majorEastAsia"/>
          <w:sz w:val="24"/>
          <w:szCs w:val="24"/>
        </w:rPr>
        <w:t> </w:t>
      </w:r>
    </w:p>
    <w:p w14:paraId="1FC20949" w14:textId="07C0CBB8" w:rsidR="00843DA2" w:rsidRPr="00843DA2" w:rsidRDefault="0074059E" w:rsidP="00843DA2">
      <w:pPr>
        <w:pStyle w:val="paragraph"/>
        <w:numPr>
          <w:ilvl w:val="0"/>
          <w:numId w:val="8"/>
        </w:numPr>
        <w:spacing w:before="0" w:beforeAutospacing="0" w:after="0" w:afterAutospacing="0"/>
        <w:textAlignment w:val="baseline"/>
        <w:rPr>
          <w:rStyle w:val="normaltextrun"/>
          <w:sz w:val="24"/>
          <w:szCs w:val="24"/>
        </w:rPr>
      </w:pPr>
      <w:r w:rsidRPr="00AC45FC">
        <w:rPr>
          <w:b/>
          <w:bCs/>
          <w:sz w:val="24"/>
          <w:szCs w:val="24"/>
        </w:rPr>
        <w:t xml:space="preserve">FEMA </w:t>
      </w:r>
      <w:r w:rsidR="00DD6D17" w:rsidRPr="00AC45FC">
        <w:rPr>
          <w:b/>
          <w:bCs/>
          <w:sz w:val="24"/>
          <w:szCs w:val="24"/>
        </w:rPr>
        <w:t>Projects</w:t>
      </w:r>
      <w:r w:rsidR="00241F68">
        <w:rPr>
          <w:b/>
          <w:bCs/>
          <w:sz w:val="24"/>
          <w:szCs w:val="24"/>
        </w:rPr>
        <w:t xml:space="preserve"> ~</w:t>
      </w:r>
      <w:r w:rsidR="00880DBA">
        <w:rPr>
          <w:sz w:val="24"/>
          <w:szCs w:val="24"/>
        </w:rPr>
        <w:t xml:space="preserve"> </w:t>
      </w:r>
      <w:r w:rsidR="00415909">
        <w:rPr>
          <w:sz w:val="24"/>
          <w:szCs w:val="24"/>
        </w:rPr>
        <w:t>Spreadsheet presented to council for review</w:t>
      </w:r>
      <w:r w:rsidR="00644345">
        <w:rPr>
          <w:sz w:val="24"/>
          <w:szCs w:val="24"/>
        </w:rPr>
        <w:t xml:space="preserve"> with verbal not</w:t>
      </w:r>
      <w:r w:rsidR="00175393">
        <w:rPr>
          <w:sz w:val="24"/>
          <w:szCs w:val="24"/>
        </w:rPr>
        <w:t>ation</w:t>
      </w:r>
      <w:r w:rsidR="00644345">
        <w:rPr>
          <w:sz w:val="24"/>
          <w:szCs w:val="24"/>
        </w:rPr>
        <w:t xml:space="preserve"> that</w:t>
      </w:r>
      <w:r w:rsidR="00175393">
        <w:rPr>
          <w:sz w:val="24"/>
          <w:szCs w:val="24"/>
        </w:rPr>
        <w:t xml:space="preserve"> a</w:t>
      </w:r>
      <w:r w:rsidR="00644345">
        <w:rPr>
          <w:sz w:val="24"/>
          <w:szCs w:val="24"/>
        </w:rPr>
        <w:t xml:space="preserve"> 2</w:t>
      </w:r>
      <w:r w:rsidR="00644345" w:rsidRPr="00644345">
        <w:rPr>
          <w:sz w:val="24"/>
          <w:szCs w:val="24"/>
          <w:vertAlign w:val="superscript"/>
        </w:rPr>
        <w:t>nd</w:t>
      </w:r>
      <w:r w:rsidR="00644345">
        <w:rPr>
          <w:sz w:val="24"/>
          <w:szCs w:val="24"/>
        </w:rPr>
        <w:t xml:space="preserve"> </w:t>
      </w:r>
      <w:r w:rsidR="00175393">
        <w:rPr>
          <w:sz w:val="24"/>
          <w:szCs w:val="24"/>
        </w:rPr>
        <w:t>street</w:t>
      </w:r>
      <w:r w:rsidR="00644345">
        <w:rPr>
          <w:sz w:val="24"/>
          <w:szCs w:val="24"/>
        </w:rPr>
        <w:t xml:space="preserve"> shed will be added to the</w:t>
      </w:r>
      <w:r w:rsidR="00175393">
        <w:rPr>
          <w:sz w:val="24"/>
          <w:szCs w:val="24"/>
        </w:rPr>
        <w:t xml:space="preserve"> list of projects.</w:t>
      </w:r>
      <w:r w:rsidR="00E2320A">
        <w:rPr>
          <w:sz w:val="24"/>
          <w:szCs w:val="24"/>
        </w:rPr>
        <w:t xml:space="preserve"> To date </w:t>
      </w:r>
      <w:r w:rsidR="00FA33F5">
        <w:rPr>
          <w:sz w:val="24"/>
          <w:szCs w:val="24"/>
        </w:rPr>
        <w:t xml:space="preserve">all requirements for the </w:t>
      </w:r>
      <w:r w:rsidR="003C135F">
        <w:rPr>
          <w:sz w:val="24"/>
          <w:szCs w:val="24"/>
        </w:rPr>
        <w:t xml:space="preserve">repair of </w:t>
      </w:r>
      <w:r w:rsidR="0095390F">
        <w:rPr>
          <w:sz w:val="24"/>
          <w:szCs w:val="24"/>
        </w:rPr>
        <w:t>Parks &amp; Recreation D</w:t>
      </w:r>
      <w:r w:rsidR="00992A0F">
        <w:rPr>
          <w:sz w:val="24"/>
          <w:szCs w:val="24"/>
        </w:rPr>
        <w:t xml:space="preserve">amages, </w:t>
      </w:r>
      <w:r w:rsidR="00F001AF">
        <w:rPr>
          <w:sz w:val="24"/>
          <w:szCs w:val="24"/>
        </w:rPr>
        <w:t xml:space="preserve">Natural Gas Leak </w:t>
      </w:r>
      <w:r w:rsidR="00435B00">
        <w:rPr>
          <w:sz w:val="24"/>
          <w:szCs w:val="24"/>
        </w:rPr>
        <w:t>&amp; CP System</w:t>
      </w:r>
      <w:r w:rsidR="00923B09">
        <w:rPr>
          <w:sz w:val="24"/>
          <w:szCs w:val="24"/>
        </w:rPr>
        <w:t>-W</w:t>
      </w:r>
      <w:r w:rsidR="00435B00">
        <w:rPr>
          <w:sz w:val="24"/>
          <w:szCs w:val="24"/>
        </w:rPr>
        <w:t>ide Surveys</w:t>
      </w:r>
      <w:r w:rsidR="00923B09">
        <w:rPr>
          <w:sz w:val="24"/>
          <w:szCs w:val="24"/>
        </w:rPr>
        <w:t xml:space="preserve">, </w:t>
      </w:r>
      <w:r w:rsidR="007D667B">
        <w:rPr>
          <w:sz w:val="24"/>
          <w:szCs w:val="24"/>
        </w:rPr>
        <w:t xml:space="preserve">Gas System Emergency Repairs, and </w:t>
      </w:r>
      <w:r w:rsidR="00C45FD0">
        <w:rPr>
          <w:sz w:val="24"/>
          <w:szCs w:val="24"/>
        </w:rPr>
        <w:t>Emergency Protective Services</w:t>
      </w:r>
      <w:r w:rsidR="00B2783D">
        <w:rPr>
          <w:sz w:val="24"/>
          <w:szCs w:val="24"/>
        </w:rPr>
        <w:t xml:space="preserve"> have been met. </w:t>
      </w:r>
      <w:r w:rsidR="003A402F">
        <w:rPr>
          <w:sz w:val="24"/>
          <w:szCs w:val="24"/>
        </w:rPr>
        <w:t>FEMA</w:t>
      </w:r>
      <w:r w:rsidR="00AF396D">
        <w:rPr>
          <w:sz w:val="24"/>
          <w:szCs w:val="24"/>
        </w:rPr>
        <w:t xml:space="preserve"> </w:t>
      </w:r>
      <w:r w:rsidR="003A402F">
        <w:rPr>
          <w:sz w:val="24"/>
          <w:szCs w:val="24"/>
        </w:rPr>
        <w:t xml:space="preserve">has </w:t>
      </w:r>
      <w:r w:rsidR="005C11DB">
        <w:rPr>
          <w:sz w:val="24"/>
          <w:szCs w:val="24"/>
        </w:rPr>
        <w:t>obligated</w:t>
      </w:r>
      <w:r w:rsidR="00AF396D">
        <w:rPr>
          <w:sz w:val="24"/>
          <w:szCs w:val="24"/>
        </w:rPr>
        <w:t xml:space="preserve">, </w:t>
      </w:r>
      <w:r w:rsidR="00A53630">
        <w:rPr>
          <w:sz w:val="24"/>
          <w:szCs w:val="24"/>
        </w:rPr>
        <w:t>however,</w:t>
      </w:r>
      <w:r w:rsidR="005C11DB">
        <w:rPr>
          <w:sz w:val="24"/>
          <w:szCs w:val="24"/>
        </w:rPr>
        <w:t xml:space="preserve"> not yet disbur</w:t>
      </w:r>
      <w:r w:rsidR="00A835CE">
        <w:rPr>
          <w:sz w:val="24"/>
          <w:szCs w:val="24"/>
        </w:rPr>
        <w:t>sed $1,290,000.52</w:t>
      </w:r>
      <w:r w:rsidR="00A53630">
        <w:rPr>
          <w:sz w:val="24"/>
          <w:szCs w:val="24"/>
        </w:rPr>
        <w:t xml:space="preserve"> to the City of Louisville. </w:t>
      </w:r>
      <w:r w:rsidR="0035006B">
        <w:rPr>
          <w:sz w:val="24"/>
          <w:szCs w:val="24"/>
        </w:rPr>
        <w:t xml:space="preserve">City Council Member Reaves </w:t>
      </w:r>
      <w:r w:rsidR="002F7F25">
        <w:rPr>
          <w:sz w:val="24"/>
          <w:szCs w:val="24"/>
        </w:rPr>
        <w:t>asked</w:t>
      </w:r>
      <w:r w:rsidR="00CA17E0">
        <w:rPr>
          <w:sz w:val="24"/>
          <w:szCs w:val="24"/>
        </w:rPr>
        <w:t xml:space="preserve"> </w:t>
      </w:r>
      <w:r w:rsidR="0035006B">
        <w:rPr>
          <w:sz w:val="24"/>
          <w:szCs w:val="24"/>
        </w:rPr>
        <w:t xml:space="preserve">about </w:t>
      </w:r>
      <w:r w:rsidR="00E20397">
        <w:rPr>
          <w:sz w:val="24"/>
          <w:szCs w:val="24"/>
        </w:rPr>
        <w:t>the possible turnaround time of funds</w:t>
      </w:r>
      <w:r w:rsidR="004C45A1">
        <w:rPr>
          <w:sz w:val="24"/>
          <w:szCs w:val="24"/>
        </w:rPr>
        <w:t>. City Administrator</w:t>
      </w:r>
      <w:r w:rsidR="005B2A7F">
        <w:rPr>
          <w:sz w:val="24"/>
          <w:szCs w:val="24"/>
        </w:rPr>
        <w:t xml:space="preserve"> Ricky </w:t>
      </w:r>
      <w:r w:rsidR="004C45A1">
        <w:rPr>
          <w:sz w:val="24"/>
          <w:szCs w:val="24"/>
        </w:rPr>
        <w:t>Sapp</w:t>
      </w:r>
      <w:r w:rsidR="005B2A7F">
        <w:rPr>
          <w:sz w:val="24"/>
          <w:szCs w:val="24"/>
        </w:rPr>
        <w:t xml:space="preserve"> </w:t>
      </w:r>
      <w:r w:rsidR="005B2A7F">
        <w:rPr>
          <w:sz w:val="24"/>
          <w:szCs w:val="24"/>
        </w:rPr>
        <w:lastRenderedPageBreak/>
        <w:t>states no definitive dates, and references</w:t>
      </w:r>
      <w:r w:rsidR="00C82F9A">
        <w:rPr>
          <w:sz w:val="24"/>
          <w:szCs w:val="24"/>
        </w:rPr>
        <w:t xml:space="preserve"> $70,838.0</w:t>
      </w:r>
      <w:r w:rsidR="00D27C3F">
        <w:rPr>
          <w:sz w:val="24"/>
          <w:szCs w:val="24"/>
        </w:rPr>
        <w:t>4</w:t>
      </w:r>
      <w:r w:rsidR="00C82F9A">
        <w:rPr>
          <w:sz w:val="24"/>
          <w:szCs w:val="24"/>
        </w:rPr>
        <w:t xml:space="preserve"> </w:t>
      </w:r>
      <w:r w:rsidR="00D27C3F">
        <w:rPr>
          <w:sz w:val="24"/>
          <w:szCs w:val="24"/>
        </w:rPr>
        <w:t>of</w:t>
      </w:r>
      <w:r w:rsidR="00C82F9A">
        <w:rPr>
          <w:sz w:val="24"/>
          <w:szCs w:val="24"/>
        </w:rPr>
        <w:t xml:space="preserve"> </w:t>
      </w:r>
      <w:r w:rsidR="003A5FED">
        <w:rPr>
          <w:sz w:val="24"/>
          <w:szCs w:val="24"/>
        </w:rPr>
        <w:t>fund</w:t>
      </w:r>
      <w:r w:rsidR="00C82F9A">
        <w:rPr>
          <w:sz w:val="24"/>
          <w:szCs w:val="24"/>
        </w:rPr>
        <w:t>s</w:t>
      </w:r>
      <w:r w:rsidR="003A5FED">
        <w:rPr>
          <w:sz w:val="24"/>
          <w:szCs w:val="24"/>
        </w:rPr>
        <w:t xml:space="preserve"> obligated from FEMA</w:t>
      </w:r>
      <w:r w:rsidR="00C82F9A">
        <w:rPr>
          <w:sz w:val="24"/>
          <w:szCs w:val="24"/>
        </w:rPr>
        <w:t xml:space="preserve"> to GEMA </w:t>
      </w:r>
      <w:proofErr w:type="gramStart"/>
      <w:r w:rsidR="00D27C3F">
        <w:rPr>
          <w:sz w:val="24"/>
          <w:szCs w:val="24"/>
        </w:rPr>
        <w:t>in</w:t>
      </w:r>
      <w:proofErr w:type="gramEnd"/>
      <w:r w:rsidR="00D27C3F">
        <w:rPr>
          <w:sz w:val="24"/>
          <w:szCs w:val="24"/>
        </w:rPr>
        <w:t xml:space="preserve"> </w:t>
      </w:r>
      <w:r w:rsidR="004761C0">
        <w:rPr>
          <w:sz w:val="24"/>
          <w:szCs w:val="24"/>
        </w:rPr>
        <w:t>February 21, 2025</w:t>
      </w:r>
      <w:r w:rsidR="00D27C3F">
        <w:rPr>
          <w:sz w:val="24"/>
          <w:szCs w:val="24"/>
        </w:rPr>
        <w:t>,</w:t>
      </w:r>
      <w:r w:rsidR="003C6739">
        <w:rPr>
          <w:sz w:val="24"/>
          <w:szCs w:val="24"/>
        </w:rPr>
        <w:t xml:space="preserve"> for</w:t>
      </w:r>
      <w:r w:rsidR="00D27C3F">
        <w:rPr>
          <w:sz w:val="24"/>
          <w:szCs w:val="24"/>
        </w:rPr>
        <w:t xml:space="preserve"> t</w:t>
      </w:r>
      <w:r w:rsidR="003C6739">
        <w:rPr>
          <w:sz w:val="24"/>
          <w:szCs w:val="24"/>
        </w:rPr>
        <w:t>he City of Louisville</w:t>
      </w:r>
      <w:r w:rsidR="009A2884">
        <w:rPr>
          <w:sz w:val="24"/>
          <w:szCs w:val="24"/>
        </w:rPr>
        <w:t xml:space="preserve">. To date, those funds have not been received. </w:t>
      </w:r>
      <w:r w:rsidR="00B77AE9">
        <w:rPr>
          <w:rStyle w:val="normaltextrun"/>
          <w:rFonts w:eastAsiaTheme="majorEastAsia"/>
          <w:sz w:val="24"/>
          <w:szCs w:val="24"/>
        </w:rPr>
        <w:t>N</w:t>
      </w:r>
      <w:r w:rsidR="00B77AE9" w:rsidRPr="009D066C">
        <w:rPr>
          <w:rStyle w:val="normaltextrun"/>
          <w:rFonts w:eastAsiaTheme="majorEastAsia"/>
          <w:sz w:val="24"/>
          <w:szCs w:val="24"/>
        </w:rPr>
        <w:t>o</w:t>
      </w:r>
      <w:r w:rsidR="00B77AE9">
        <w:rPr>
          <w:rStyle w:val="normaltextrun"/>
          <w:rFonts w:eastAsiaTheme="majorEastAsia"/>
          <w:sz w:val="24"/>
          <w:szCs w:val="24"/>
        </w:rPr>
        <w:t xml:space="preserve"> additional</w:t>
      </w:r>
      <w:r w:rsidR="00B77AE9" w:rsidRPr="009D066C">
        <w:rPr>
          <w:rStyle w:val="normaltextrun"/>
          <w:rFonts w:eastAsiaTheme="majorEastAsia"/>
          <w:sz w:val="24"/>
          <w:szCs w:val="24"/>
        </w:rPr>
        <w:t xml:space="preserve"> issues or concerns</w:t>
      </w:r>
      <w:r w:rsidR="00B77AE9">
        <w:rPr>
          <w:rStyle w:val="normaltextrun"/>
          <w:rFonts w:eastAsiaTheme="majorEastAsia"/>
          <w:sz w:val="24"/>
          <w:szCs w:val="24"/>
        </w:rPr>
        <w:t xml:space="preserve"> expressed</w:t>
      </w:r>
      <w:r w:rsidR="00B77AE9" w:rsidRPr="009D066C">
        <w:rPr>
          <w:rStyle w:val="normaltextrun"/>
          <w:rFonts w:eastAsiaTheme="majorEastAsia"/>
          <w:sz w:val="24"/>
          <w:szCs w:val="24"/>
        </w:rPr>
        <w:t>.</w:t>
      </w:r>
    </w:p>
    <w:p w14:paraId="47A4E456" w14:textId="626B8152" w:rsidR="00613A44" w:rsidRDefault="00F67EF5" w:rsidP="003A1CB5">
      <w:pPr>
        <w:pStyle w:val="paragraph"/>
        <w:numPr>
          <w:ilvl w:val="0"/>
          <w:numId w:val="8"/>
        </w:numPr>
        <w:spacing w:before="240" w:beforeAutospacing="0" w:after="0" w:afterAutospacing="0"/>
        <w:textAlignment w:val="baseline"/>
        <w:rPr>
          <w:sz w:val="24"/>
          <w:szCs w:val="24"/>
        </w:rPr>
      </w:pPr>
      <w:r w:rsidRPr="00843DA2">
        <w:rPr>
          <w:b/>
          <w:bCs/>
          <w:sz w:val="24"/>
          <w:szCs w:val="24"/>
        </w:rPr>
        <w:t>Truckyard</w:t>
      </w:r>
      <w:r w:rsidR="00241F68" w:rsidRPr="00843DA2">
        <w:rPr>
          <w:b/>
          <w:bCs/>
          <w:sz w:val="24"/>
          <w:szCs w:val="24"/>
        </w:rPr>
        <w:t xml:space="preserve"> </w:t>
      </w:r>
      <w:r w:rsidR="00241F68" w:rsidRPr="00843DA2">
        <w:rPr>
          <w:sz w:val="24"/>
          <w:szCs w:val="24"/>
        </w:rPr>
        <w:t>~</w:t>
      </w:r>
      <w:r w:rsidRPr="00843DA2">
        <w:rPr>
          <w:sz w:val="24"/>
          <w:szCs w:val="24"/>
        </w:rPr>
        <w:t xml:space="preserve"> Checks have been </w:t>
      </w:r>
      <w:r w:rsidR="004761C0">
        <w:rPr>
          <w:sz w:val="24"/>
          <w:szCs w:val="24"/>
        </w:rPr>
        <w:t>received from insurance</w:t>
      </w:r>
      <w:r w:rsidR="00B77AE9" w:rsidRPr="00843DA2">
        <w:rPr>
          <w:sz w:val="24"/>
          <w:szCs w:val="24"/>
        </w:rPr>
        <w:t>. Expected start date of August 1</w:t>
      </w:r>
      <w:r w:rsidR="00B77AE9" w:rsidRPr="00843DA2">
        <w:rPr>
          <w:sz w:val="24"/>
          <w:szCs w:val="24"/>
          <w:vertAlign w:val="superscript"/>
        </w:rPr>
        <w:t>st</w:t>
      </w:r>
      <w:r w:rsidR="00B77AE9" w:rsidRPr="00843DA2">
        <w:rPr>
          <w:sz w:val="24"/>
          <w:szCs w:val="24"/>
        </w:rPr>
        <w:t xml:space="preserve">, 2025. </w:t>
      </w:r>
    </w:p>
    <w:p w14:paraId="5EC77283" w14:textId="77777777" w:rsidR="00613A44" w:rsidRDefault="00A54865"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Helen Clark Memorial Park</w:t>
      </w:r>
      <w:r w:rsidRPr="00613A44">
        <w:rPr>
          <w:sz w:val="24"/>
          <w:szCs w:val="24"/>
        </w:rPr>
        <w:t xml:space="preserve"> ~ Pre</w:t>
      </w:r>
      <w:r w:rsidR="002E39C7" w:rsidRPr="00613A44">
        <w:rPr>
          <w:sz w:val="24"/>
          <w:szCs w:val="24"/>
        </w:rPr>
        <w:t>-</w:t>
      </w:r>
      <w:r w:rsidRPr="00613A44">
        <w:rPr>
          <w:sz w:val="24"/>
          <w:szCs w:val="24"/>
        </w:rPr>
        <w:t xml:space="preserve">bid for </w:t>
      </w:r>
      <w:r w:rsidR="00BD6C0B" w:rsidRPr="00613A44">
        <w:rPr>
          <w:sz w:val="24"/>
          <w:szCs w:val="24"/>
        </w:rPr>
        <w:t xml:space="preserve">reconstruction of </w:t>
      </w:r>
      <w:r w:rsidR="009C5045" w:rsidRPr="00613A44">
        <w:rPr>
          <w:sz w:val="24"/>
          <w:szCs w:val="24"/>
        </w:rPr>
        <w:t xml:space="preserve">park </w:t>
      </w:r>
      <w:r w:rsidRPr="00613A44">
        <w:rPr>
          <w:sz w:val="24"/>
          <w:szCs w:val="24"/>
        </w:rPr>
        <w:t>sta</w:t>
      </w:r>
      <w:r w:rsidR="00BD6C0B" w:rsidRPr="00613A44">
        <w:rPr>
          <w:sz w:val="24"/>
          <w:szCs w:val="24"/>
        </w:rPr>
        <w:t xml:space="preserve">ge held May 12, 2025, four </w:t>
      </w:r>
      <w:r w:rsidR="009C5045" w:rsidRPr="00613A44">
        <w:rPr>
          <w:sz w:val="24"/>
          <w:szCs w:val="24"/>
        </w:rPr>
        <w:t>contactors on site for</w:t>
      </w:r>
      <w:r w:rsidR="002E39C7" w:rsidRPr="00613A44">
        <w:rPr>
          <w:sz w:val="24"/>
          <w:szCs w:val="24"/>
        </w:rPr>
        <w:t xml:space="preserve"> pre-</w:t>
      </w:r>
      <w:r w:rsidR="009C5045" w:rsidRPr="00613A44">
        <w:rPr>
          <w:sz w:val="24"/>
          <w:szCs w:val="24"/>
        </w:rPr>
        <w:t xml:space="preserve">bid. </w:t>
      </w:r>
      <w:r w:rsidR="002E39C7" w:rsidRPr="00613A44">
        <w:rPr>
          <w:sz w:val="24"/>
          <w:szCs w:val="24"/>
        </w:rPr>
        <w:t>Expecting</w:t>
      </w:r>
      <w:r w:rsidR="00981750" w:rsidRPr="00613A44">
        <w:rPr>
          <w:sz w:val="24"/>
          <w:szCs w:val="24"/>
        </w:rPr>
        <w:t xml:space="preserve"> an opening bid date of</w:t>
      </w:r>
      <w:r w:rsidR="002E39C7" w:rsidRPr="00613A44">
        <w:rPr>
          <w:sz w:val="24"/>
          <w:szCs w:val="24"/>
        </w:rPr>
        <w:t xml:space="preserve"> </w:t>
      </w:r>
      <w:r w:rsidR="003C4BC4" w:rsidRPr="00613A44">
        <w:rPr>
          <w:sz w:val="24"/>
          <w:szCs w:val="24"/>
        </w:rPr>
        <w:t>June</w:t>
      </w:r>
      <w:r w:rsidR="002E39C7" w:rsidRPr="00613A44">
        <w:rPr>
          <w:sz w:val="24"/>
          <w:szCs w:val="24"/>
        </w:rPr>
        <w:t xml:space="preserve"> 5, 2025. </w:t>
      </w:r>
    </w:p>
    <w:p w14:paraId="7B327851" w14:textId="62E0EB65" w:rsidR="00613A44" w:rsidRDefault="004E0965"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 xml:space="preserve">Fence </w:t>
      </w:r>
      <w:r w:rsidRPr="00613A44">
        <w:rPr>
          <w:sz w:val="24"/>
          <w:szCs w:val="24"/>
        </w:rPr>
        <w:t>~</w:t>
      </w:r>
      <w:r w:rsidR="004761C0">
        <w:rPr>
          <w:sz w:val="24"/>
          <w:szCs w:val="24"/>
        </w:rPr>
        <w:t xml:space="preserve"> Awarded to Southeast Fence and waiting on materials. </w:t>
      </w:r>
    </w:p>
    <w:p w14:paraId="191A1E08" w14:textId="77777777" w:rsidR="00613A44" w:rsidRDefault="00573EAE"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Sidewalk Repairs</w:t>
      </w:r>
      <w:r w:rsidRPr="00613A44">
        <w:rPr>
          <w:sz w:val="24"/>
          <w:szCs w:val="24"/>
        </w:rPr>
        <w:t xml:space="preserve"> ~ </w:t>
      </w:r>
      <w:r w:rsidR="002025A5" w:rsidRPr="00613A44">
        <w:rPr>
          <w:sz w:val="24"/>
          <w:szCs w:val="24"/>
        </w:rPr>
        <w:t>Completion of project</w:t>
      </w:r>
      <w:r w:rsidR="00B27DDF" w:rsidRPr="00613A44">
        <w:rPr>
          <w:sz w:val="24"/>
          <w:szCs w:val="24"/>
        </w:rPr>
        <w:t xml:space="preserve"> expected by </w:t>
      </w:r>
      <w:r w:rsidR="00CF5D46" w:rsidRPr="00613A44">
        <w:rPr>
          <w:sz w:val="24"/>
          <w:szCs w:val="24"/>
        </w:rPr>
        <w:t xml:space="preserve">May 24, 2025. </w:t>
      </w:r>
    </w:p>
    <w:p w14:paraId="559190AD" w14:textId="514D14A2" w:rsidR="00613A44" w:rsidRDefault="00CA2099"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Hanger</w:t>
      </w:r>
      <w:r w:rsidR="00372541" w:rsidRPr="00613A44">
        <w:rPr>
          <w:b/>
          <w:bCs/>
          <w:sz w:val="24"/>
          <w:szCs w:val="24"/>
        </w:rPr>
        <w:t xml:space="preserve"> Doors</w:t>
      </w:r>
      <w:r w:rsidR="00372541" w:rsidRPr="00613A44">
        <w:rPr>
          <w:sz w:val="24"/>
          <w:szCs w:val="24"/>
        </w:rPr>
        <w:t xml:space="preserve"> ~ </w:t>
      </w:r>
      <w:r w:rsidR="001F533C" w:rsidRPr="00613A44">
        <w:rPr>
          <w:sz w:val="24"/>
          <w:szCs w:val="24"/>
        </w:rPr>
        <w:t>Expecting June 1</w:t>
      </w:r>
      <w:r w:rsidR="001F533C" w:rsidRPr="00613A44">
        <w:rPr>
          <w:sz w:val="24"/>
          <w:szCs w:val="24"/>
          <w:vertAlign w:val="superscript"/>
        </w:rPr>
        <w:t>st</w:t>
      </w:r>
      <w:r w:rsidR="001F533C" w:rsidRPr="00613A44">
        <w:rPr>
          <w:sz w:val="24"/>
          <w:szCs w:val="24"/>
        </w:rPr>
        <w:t xml:space="preserve"> completion date*******</w:t>
      </w:r>
    </w:p>
    <w:p w14:paraId="2D098AFA" w14:textId="5EA5E897" w:rsidR="00613A44" w:rsidRDefault="00C3150B"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Cemetery</w:t>
      </w:r>
      <w:r w:rsidRPr="00613A44">
        <w:rPr>
          <w:sz w:val="24"/>
          <w:szCs w:val="24"/>
        </w:rPr>
        <w:t xml:space="preserve"> ~ </w:t>
      </w:r>
      <w:r w:rsidR="00CD1FFF" w:rsidRPr="00613A44">
        <w:rPr>
          <w:sz w:val="24"/>
          <w:szCs w:val="24"/>
        </w:rPr>
        <w:t xml:space="preserve">Per </w:t>
      </w:r>
      <w:r w:rsidR="004761C0">
        <w:rPr>
          <w:sz w:val="24"/>
          <w:szCs w:val="24"/>
        </w:rPr>
        <w:t>Archaeologist,</w:t>
      </w:r>
      <w:r w:rsidR="00CD1FFF" w:rsidRPr="00613A44">
        <w:rPr>
          <w:sz w:val="24"/>
          <w:szCs w:val="24"/>
        </w:rPr>
        <w:t xml:space="preserve"> </w:t>
      </w:r>
      <w:r w:rsidR="00C649B9" w:rsidRPr="00613A44">
        <w:rPr>
          <w:sz w:val="24"/>
          <w:szCs w:val="24"/>
        </w:rPr>
        <w:t>no artifacts</w:t>
      </w:r>
      <w:r w:rsidR="00770C9E" w:rsidRPr="00613A44">
        <w:rPr>
          <w:sz w:val="24"/>
          <w:szCs w:val="24"/>
        </w:rPr>
        <w:t xml:space="preserve"> found, </w:t>
      </w:r>
      <w:r w:rsidR="00C649B9" w:rsidRPr="00613A44">
        <w:rPr>
          <w:sz w:val="24"/>
          <w:szCs w:val="24"/>
        </w:rPr>
        <w:t>there’s no need to replace the uprooted stump,</w:t>
      </w:r>
      <w:r w:rsidR="00770C9E" w:rsidRPr="00613A44">
        <w:rPr>
          <w:sz w:val="24"/>
          <w:szCs w:val="24"/>
        </w:rPr>
        <w:t xml:space="preserve"> it has been removed</w:t>
      </w:r>
      <w:r w:rsidR="0029003E" w:rsidRPr="00613A44">
        <w:rPr>
          <w:sz w:val="24"/>
          <w:szCs w:val="24"/>
        </w:rPr>
        <w:t>, and the</w:t>
      </w:r>
      <w:r w:rsidR="00770C9E" w:rsidRPr="00613A44">
        <w:rPr>
          <w:sz w:val="24"/>
          <w:szCs w:val="24"/>
        </w:rPr>
        <w:t xml:space="preserve"> dirt has been approved</w:t>
      </w:r>
      <w:r w:rsidR="0029003E" w:rsidRPr="00613A44">
        <w:rPr>
          <w:sz w:val="24"/>
          <w:szCs w:val="24"/>
        </w:rPr>
        <w:t xml:space="preserve">. </w:t>
      </w:r>
    </w:p>
    <w:p w14:paraId="1B96BB56" w14:textId="77777777" w:rsidR="003A1CB5" w:rsidRDefault="00C77758"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Chestnut Subdivision</w:t>
      </w:r>
      <w:r w:rsidRPr="00613A44">
        <w:rPr>
          <w:sz w:val="24"/>
          <w:szCs w:val="24"/>
        </w:rPr>
        <w:t xml:space="preserve"> ~</w:t>
      </w:r>
      <w:r w:rsidR="00923ACF" w:rsidRPr="00613A44">
        <w:rPr>
          <w:sz w:val="24"/>
          <w:szCs w:val="24"/>
        </w:rPr>
        <w:t xml:space="preserve"> GDOT has delayed</w:t>
      </w:r>
      <w:r w:rsidRPr="00613A44">
        <w:rPr>
          <w:sz w:val="24"/>
          <w:szCs w:val="24"/>
        </w:rPr>
        <w:t xml:space="preserve"> </w:t>
      </w:r>
      <w:r w:rsidR="009E0A87" w:rsidRPr="00613A44">
        <w:rPr>
          <w:sz w:val="24"/>
          <w:szCs w:val="24"/>
        </w:rPr>
        <w:t>d</w:t>
      </w:r>
      <w:r w:rsidR="00293647" w:rsidRPr="00613A44">
        <w:rPr>
          <w:sz w:val="24"/>
          <w:szCs w:val="24"/>
        </w:rPr>
        <w:t xml:space="preserve">evelopment </w:t>
      </w:r>
      <w:r w:rsidR="00923ACF" w:rsidRPr="00613A44">
        <w:rPr>
          <w:sz w:val="24"/>
          <w:szCs w:val="24"/>
        </w:rPr>
        <w:t>until June</w:t>
      </w:r>
      <w:r w:rsidR="009E0A87" w:rsidRPr="00613A44">
        <w:rPr>
          <w:sz w:val="24"/>
          <w:szCs w:val="24"/>
        </w:rPr>
        <w:t xml:space="preserve"> 10, 2025.</w:t>
      </w:r>
    </w:p>
    <w:p w14:paraId="0E27E33E" w14:textId="20EE2A1D" w:rsidR="003A1CB5" w:rsidRDefault="00526335" w:rsidP="003A1CB5">
      <w:pPr>
        <w:pStyle w:val="paragraph"/>
        <w:numPr>
          <w:ilvl w:val="0"/>
          <w:numId w:val="8"/>
        </w:numPr>
        <w:spacing w:before="240" w:beforeAutospacing="0" w:after="0" w:afterAutospacing="0"/>
        <w:textAlignment w:val="baseline"/>
        <w:rPr>
          <w:sz w:val="24"/>
          <w:szCs w:val="24"/>
        </w:rPr>
      </w:pPr>
      <w:r w:rsidRPr="00613A44">
        <w:rPr>
          <w:b/>
          <w:bCs/>
          <w:sz w:val="24"/>
          <w:szCs w:val="24"/>
        </w:rPr>
        <w:t>Water Meter Project</w:t>
      </w:r>
      <w:r w:rsidRPr="00613A44">
        <w:rPr>
          <w:sz w:val="24"/>
          <w:szCs w:val="24"/>
        </w:rPr>
        <w:t xml:space="preserve"> ~ </w:t>
      </w:r>
      <w:r w:rsidR="00CA34F4" w:rsidRPr="00613A44">
        <w:rPr>
          <w:sz w:val="24"/>
          <w:szCs w:val="24"/>
        </w:rPr>
        <w:t>G</w:t>
      </w:r>
      <w:r w:rsidR="004761C0">
        <w:rPr>
          <w:sz w:val="24"/>
          <w:szCs w:val="24"/>
        </w:rPr>
        <w:t>E</w:t>
      </w:r>
      <w:r w:rsidR="00CA34F4" w:rsidRPr="00613A44">
        <w:rPr>
          <w:sz w:val="24"/>
          <w:szCs w:val="24"/>
        </w:rPr>
        <w:t xml:space="preserve">FA Funds expected </w:t>
      </w:r>
      <w:r w:rsidR="00751F96" w:rsidRPr="00613A44">
        <w:rPr>
          <w:sz w:val="24"/>
          <w:szCs w:val="24"/>
        </w:rPr>
        <w:t>in the coming weeks.</w:t>
      </w:r>
    </w:p>
    <w:p w14:paraId="3D8D7628" w14:textId="6A2B0D84" w:rsidR="003A1CB5" w:rsidRDefault="00751F96" w:rsidP="003A1CB5">
      <w:pPr>
        <w:pStyle w:val="paragraph"/>
        <w:numPr>
          <w:ilvl w:val="0"/>
          <w:numId w:val="8"/>
        </w:numPr>
        <w:spacing w:before="240" w:beforeAutospacing="0" w:after="0" w:afterAutospacing="0"/>
        <w:textAlignment w:val="baseline"/>
        <w:rPr>
          <w:sz w:val="24"/>
          <w:szCs w:val="24"/>
        </w:rPr>
      </w:pPr>
      <w:r w:rsidRPr="003A1CB5">
        <w:rPr>
          <w:b/>
          <w:bCs/>
          <w:sz w:val="24"/>
          <w:szCs w:val="24"/>
        </w:rPr>
        <w:t>Springbrook Finance Software</w:t>
      </w:r>
      <w:r w:rsidRPr="003A1CB5">
        <w:rPr>
          <w:sz w:val="24"/>
          <w:szCs w:val="24"/>
        </w:rPr>
        <w:t xml:space="preserve"> ~ </w:t>
      </w:r>
      <w:r w:rsidR="003F70BB" w:rsidRPr="003A1CB5">
        <w:rPr>
          <w:sz w:val="24"/>
          <w:szCs w:val="24"/>
        </w:rPr>
        <w:t xml:space="preserve">Official training has concluded, </w:t>
      </w:r>
      <w:r w:rsidR="00672398" w:rsidRPr="003A1CB5">
        <w:rPr>
          <w:sz w:val="24"/>
          <w:szCs w:val="24"/>
        </w:rPr>
        <w:t xml:space="preserve">support available as needed. </w:t>
      </w:r>
      <w:r w:rsidR="004761C0">
        <w:rPr>
          <w:sz w:val="24"/>
          <w:szCs w:val="24"/>
        </w:rPr>
        <w:t xml:space="preserve">Financial </w:t>
      </w:r>
      <w:r w:rsidR="005D1186" w:rsidRPr="003A1CB5">
        <w:rPr>
          <w:sz w:val="24"/>
          <w:szCs w:val="24"/>
        </w:rPr>
        <w:t>Software is c</w:t>
      </w:r>
      <w:r w:rsidR="00672398" w:rsidRPr="003A1CB5">
        <w:rPr>
          <w:sz w:val="24"/>
          <w:szCs w:val="24"/>
        </w:rPr>
        <w:t xml:space="preserve">urrently </w:t>
      </w:r>
      <w:r w:rsidR="0077486B" w:rsidRPr="003A1CB5">
        <w:rPr>
          <w:sz w:val="24"/>
          <w:szCs w:val="24"/>
        </w:rPr>
        <w:t>live;</w:t>
      </w:r>
      <w:r w:rsidR="00ED411A" w:rsidRPr="003A1CB5">
        <w:rPr>
          <w:sz w:val="24"/>
          <w:szCs w:val="24"/>
        </w:rPr>
        <w:t xml:space="preserve"> </w:t>
      </w:r>
      <w:r w:rsidR="0077486B" w:rsidRPr="003A1CB5">
        <w:rPr>
          <w:sz w:val="24"/>
          <w:szCs w:val="24"/>
        </w:rPr>
        <w:t>administrati</w:t>
      </w:r>
      <w:r w:rsidR="00CF0E54" w:rsidRPr="003A1CB5">
        <w:rPr>
          <w:sz w:val="24"/>
          <w:szCs w:val="24"/>
        </w:rPr>
        <w:t>ve</w:t>
      </w:r>
      <w:r w:rsidR="00ED411A" w:rsidRPr="003A1CB5">
        <w:rPr>
          <w:sz w:val="24"/>
          <w:szCs w:val="24"/>
        </w:rPr>
        <w:t xml:space="preserve"> and finance </w:t>
      </w:r>
      <w:r w:rsidR="005D1186" w:rsidRPr="003A1CB5">
        <w:rPr>
          <w:sz w:val="24"/>
          <w:szCs w:val="24"/>
        </w:rPr>
        <w:t xml:space="preserve">staff </w:t>
      </w:r>
      <w:r w:rsidR="0077486B" w:rsidRPr="003A1CB5">
        <w:rPr>
          <w:sz w:val="24"/>
          <w:szCs w:val="24"/>
        </w:rPr>
        <w:t>are</w:t>
      </w:r>
      <w:r w:rsidR="00FD4CA4" w:rsidRPr="003A1CB5">
        <w:rPr>
          <w:sz w:val="24"/>
          <w:szCs w:val="24"/>
        </w:rPr>
        <w:t xml:space="preserve"> </w:t>
      </w:r>
      <w:r w:rsidR="00B146BD" w:rsidRPr="003A1CB5">
        <w:rPr>
          <w:sz w:val="24"/>
          <w:szCs w:val="24"/>
        </w:rPr>
        <w:t>utilizing new processes.</w:t>
      </w:r>
      <w:r w:rsidR="007D5BE7" w:rsidRPr="003A1CB5">
        <w:rPr>
          <w:sz w:val="24"/>
          <w:szCs w:val="24"/>
        </w:rPr>
        <w:t xml:space="preserve"> </w:t>
      </w:r>
      <w:r w:rsidR="00B146BD" w:rsidRPr="003A1CB5">
        <w:rPr>
          <w:sz w:val="24"/>
          <w:szCs w:val="24"/>
        </w:rPr>
        <w:t xml:space="preserve">Utility billing </w:t>
      </w:r>
      <w:r w:rsidR="00217173" w:rsidRPr="003A1CB5">
        <w:rPr>
          <w:sz w:val="24"/>
          <w:szCs w:val="24"/>
        </w:rPr>
        <w:t>is expected to begin June 16</w:t>
      </w:r>
      <w:r w:rsidR="00DB2CD2" w:rsidRPr="003A1CB5">
        <w:rPr>
          <w:sz w:val="24"/>
          <w:szCs w:val="24"/>
        </w:rPr>
        <w:t>, 2025</w:t>
      </w:r>
      <w:r w:rsidR="00A865A4" w:rsidRPr="003A1CB5">
        <w:rPr>
          <w:sz w:val="24"/>
          <w:szCs w:val="24"/>
        </w:rPr>
        <w:t xml:space="preserve">, and conclude in </w:t>
      </w:r>
      <w:r w:rsidR="0077486B" w:rsidRPr="003A1CB5">
        <w:rPr>
          <w:sz w:val="24"/>
          <w:szCs w:val="24"/>
        </w:rPr>
        <w:t>September</w:t>
      </w:r>
      <w:r w:rsidR="00A865A4" w:rsidRPr="003A1CB5">
        <w:rPr>
          <w:sz w:val="24"/>
          <w:szCs w:val="24"/>
        </w:rPr>
        <w:t xml:space="preserve"> 2025. </w:t>
      </w:r>
      <w:r w:rsidR="0077486B" w:rsidRPr="003A1CB5">
        <w:rPr>
          <w:sz w:val="24"/>
          <w:szCs w:val="24"/>
        </w:rPr>
        <w:t xml:space="preserve">Springbrook will be manually transferring transactions until </w:t>
      </w:r>
      <w:r w:rsidR="004761C0" w:rsidRPr="003A1CB5">
        <w:rPr>
          <w:sz w:val="24"/>
          <w:szCs w:val="24"/>
        </w:rPr>
        <w:t>the conversion</w:t>
      </w:r>
      <w:r w:rsidR="0077486B" w:rsidRPr="003A1CB5">
        <w:rPr>
          <w:sz w:val="24"/>
          <w:szCs w:val="24"/>
        </w:rPr>
        <w:t xml:space="preserve"> is complete.</w:t>
      </w:r>
    </w:p>
    <w:p w14:paraId="519D52AB" w14:textId="77777777" w:rsidR="003A1CB5" w:rsidRDefault="000801CF" w:rsidP="003A1CB5">
      <w:pPr>
        <w:pStyle w:val="paragraph"/>
        <w:numPr>
          <w:ilvl w:val="0"/>
          <w:numId w:val="8"/>
        </w:numPr>
        <w:spacing w:before="240" w:beforeAutospacing="0" w:after="0" w:afterAutospacing="0"/>
        <w:textAlignment w:val="baseline"/>
        <w:rPr>
          <w:sz w:val="24"/>
          <w:szCs w:val="24"/>
        </w:rPr>
      </w:pPr>
      <w:r w:rsidRPr="003A1CB5">
        <w:rPr>
          <w:b/>
          <w:bCs/>
          <w:sz w:val="24"/>
          <w:szCs w:val="24"/>
        </w:rPr>
        <w:t>CAT B</w:t>
      </w:r>
      <w:r w:rsidRPr="003A1CB5">
        <w:rPr>
          <w:sz w:val="24"/>
          <w:szCs w:val="24"/>
        </w:rPr>
        <w:t xml:space="preserve"> ~ Funds Pending</w:t>
      </w:r>
    </w:p>
    <w:p w14:paraId="733C5820" w14:textId="05F2E08E" w:rsidR="000801CF" w:rsidRPr="003A1CB5" w:rsidRDefault="000801CF" w:rsidP="003A1CB5">
      <w:pPr>
        <w:pStyle w:val="paragraph"/>
        <w:numPr>
          <w:ilvl w:val="0"/>
          <w:numId w:val="8"/>
        </w:numPr>
        <w:spacing w:before="240" w:beforeAutospacing="0" w:after="0" w:afterAutospacing="0"/>
        <w:textAlignment w:val="baseline"/>
        <w:rPr>
          <w:sz w:val="24"/>
          <w:szCs w:val="24"/>
        </w:rPr>
      </w:pPr>
      <w:r w:rsidRPr="003A1CB5">
        <w:rPr>
          <w:b/>
          <w:bCs/>
          <w:sz w:val="24"/>
          <w:szCs w:val="24"/>
        </w:rPr>
        <w:t>CAT F</w:t>
      </w:r>
      <w:r w:rsidRPr="003A1CB5">
        <w:rPr>
          <w:sz w:val="24"/>
          <w:szCs w:val="24"/>
        </w:rPr>
        <w:t xml:space="preserve"> ~ Funds Pending</w:t>
      </w:r>
    </w:p>
    <w:p w14:paraId="0DF27542" w14:textId="77777777" w:rsidR="00CA2099" w:rsidRDefault="00CA2099" w:rsidP="006936EE">
      <w:pPr>
        <w:pStyle w:val="paragraph"/>
        <w:spacing w:before="0" w:beforeAutospacing="0" w:after="0" w:afterAutospacing="0"/>
        <w:ind w:left="720"/>
        <w:textAlignment w:val="baseline"/>
        <w:rPr>
          <w:sz w:val="24"/>
          <w:szCs w:val="24"/>
        </w:rPr>
      </w:pPr>
    </w:p>
    <w:p w14:paraId="70B31CC9" w14:textId="5A4E0A1A" w:rsidR="000801CF" w:rsidRDefault="00B333DC" w:rsidP="006936EE">
      <w:pPr>
        <w:pStyle w:val="paragraph"/>
        <w:spacing w:before="0" w:beforeAutospacing="0" w:after="0" w:afterAutospacing="0"/>
        <w:ind w:left="720"/>
        <w:textAlignment w:val="baseline"/>
        <w:rPr>
          <w:sz w:val="24"/>
          <w:szCs w:val="24"/>
        </w:rPr>
      </w:pPr>
      <w:r>
        <w:rPr>
          <w:sz w:val="24"/>
          <w:szCs w:val="24"/>
        </w:rPr>
        <w:t xml:space="preserve">City Council Member Polhill </w:t>
      </w:r>
      <w:r w:rsidR="0042270F">
        <w:rPr>
          <w:sz w:val="24"/>
          <w:szCs w:val="24"/>
        </w:rPr>
        <w:t xml:space="preserve">confirms both CAT B &amp; CAT F funds have already been utilized, the city is </w:t>
      </w:r>
      <w:r w:rsidR="0018279A">
        <w:rPr>
          <w:sz w:val="24"/>
          <w:szCs w:val="24"/>
        </w:rPr>
        <w:t>awaiting reimbursement. City Administrator Ricky Sapp concurs.</w:t>
      </w:r>
      <w:r w:rsidR="00A67013">
        <w:rPr>
          <w:sz w:val="24"/>
          <w:szCs w:val="24"/>
        </w:rPr>
        <w:t xml:space="preserve"> </w:t>
      </w:r>
      <w:r w:rsidR="00A67013">
        <w:rPr>
          <w:rStyle w:val="normaltextrun"/>
          <w:rFonts w:eastAsiaTheme="majorEastAsia"/>
          <w:sz w:val="24"/>
          <w:szCs w:val="24"/>
        </w:rPr>
        <w:t>N</w:t>
      </w:r>
      <w:r w:rsidR="00A67013" w:rsidRPr="009D066C">
        <w:rPr>
          <w:rStyle w:val="normaltextrun"/>
          <w:rFonts w:eastAsiaTheme="majorEastAsia"/>
          <w:sz w:val="24"/>
          <w:szCs w:val="24"/>
        </w:rPr>
        <w:t>o</w:t>
      </w:r>
      <w:r w:rsidR="00A67013">
        <w:rPr>
          <w:rStyle w:val="normaltextrun"/>
          <w:rFonts w:eastAsiaTheme="majorEastAsia"/>
          <w:sz w:val="24"/>
          <w:szCs w:val="24"/>
        </w:rPr>
        <w:t xml:space="preserve"> additional</w:t>
      </w:r>
      <w:r w:rsidR="00A67013" w:rsidRPr="009D066C">
        <w:rPr>
          <w:rStyle w:val="normaltextrun"/>
          <w:rFonts w:eastAsiaTheme="majorEastAsia"/>
          <w:sz w:val="24"/>
          <w:szCs w:val="24"/>
        </w:rPr>
        <w:t xml:space="preserve"> issues or concerns</w:t>
      </w:r>
      <w:r w:rsidR="00A67013">
        <w:rPr>
          <w:rStyle w:val="normaltextrun"/>
          <w:rFonts w:eastAsiaTheme="majorEastAsia"/>
          <w:sz w:val="24"/>
          <w:szCs w:val="24"/>
        </w:rPr>
        <w:t xml:space="preserve"> expressed</w:t>
      </w:r>
      <w:r w:rsidR="0018279A">
        <w:rPr>
          <w:sz w:val="24"/>
          <w:szCs w:val="24"/>
        </w:rPr>
        <w:t xml:space="preserve"> </w:t>
      </w:r>
    </w:p>
    <w:p w14:paraId="0B92EAC8" w14:textId="77777777" w:rsidR="00CA2099" w:rsidRDefault="00CA2099" w:rsidP="006936EE">
      <w:pPr>
        <w:pStyle w:val="paragraph"/>
        <w:spacing w:before="0" w:beforeAutospacing="0" w:after="0" w:afterAutospacing="0"/>
        <w:ind w:left="720"/>
        <w:textAlignment w:val="baseline"/>
        <w:rPr>
          <w:sz w:val="24"/>
          <w:szCs w:val="24"/>
        </w:rPr>
      </w:pPr>
    </w:p>
    <w:p w14:paraId="7B2AF810" w14:textId="77777777" w:rsidR="0074059E" w:rsidRPr="00DD32BA" w:rsidRDefault="0074059E" w:rsidP="0074059E">
      <w:pPr>
        <w:pStyle w:val="paragraph"/>
        <w:spacing w:before="0" w:beforeAutospacing="0" w:after="0" w:afterAutospacing="0"/>
        <w:textAlignment w:val="baseline"/>
        <w:rPr>
          <w:sz w:val="24"/>
          <w:szCs w:val="24"/>
        </w:rPr>
      </w:pPr>
      <w:r w:rsidRPr="00183476">
        <w:rPr>
          <w:rStyle w:val="normaltextrun"/>
          <w:rFonts w:eastAsiaTheme="majorEastAsia"/>
          <w:sz w:val="24"/>
          <w:szCs w:val="24"/>
        </w:rPr>
        <w:t xml:space="preserve"> </w:t>
      </w:r>
      <w:r w:rsidRPr="00183476">
        <w:rPr>
          <w:rStyle w:val="eop"/>
          <w:rFonts w:eastAsiaTheme="majorEastAsia"/>
          <w:b/>
          <w:bCs/>
          <w:sz w:val="24"/>
          <w:szCs w:val="24"/>
        </w:rPr>
        <w:t>   </w:t>
      </w:r>
    </w:p>
    <w:p w14:paraId="2AADF002" w14:textId="77777777" w:rsidR="00727074" w:rsidRDefault="005677CF" w:rsidP="00727074">
      <w:pPr>
        <w:pStyle w:val="paragraph"/>
        <w:numPr>
          <w:ilvl w:val="0"/>
          <w:numId w:val="3"/>
        </w:numPr>
        <w:spacing w:before="0" w:beforeAutospacing="0" w:after="0" w:afterAutospacing="0"/>
        <w:ind w:left="720"/>
        <w:textAlignment w:val="baseline"/>
        <w:rPr>
          <w:b/>
          <w:bCs/>
          <w:sz w:val="24"/>
          <w:szCs w:val="24"/>
        </w:rPr>
      </w:pPr>
      <w:r w:rsidRPr="00183476">
        <w:rPr>
          <w:rStyle w:val="normaltextrun"/>
          <w:rFonts w:eastAsiaTheme="majorEastAsia"/>
          <w:b/>
          <w:bCs/>
          <w:sz w:val="24"/>
          <w:szCs w:val="24"/>
        </w:rPr>
        <w:t xml:space="preserve">RESOLUTIONS, ORDERS AND ORDINANCES </w:t>
      </w:r>
      <w:r w:rsidR="0074059E" w:rsidRPr="00183476">
        <w:rPr>
          <w:rStyle w:val="normaltextrun"/>
          <w:rFonts w:eastAsiaTheme="majorEastAsia"/>
          <w:b/>
          <w:bCs/>
          <w:sz w:val="24"/>
          <w:szCs w:val="24"/>
        </w:rPr>
        <w:t>– </w:t>
      </w:r>
      <w:r w:rsidR="0074059E" w:rsidRPr="00183476">
        <w:rPr>
          <w:rStyle w:val="eop"/>
          <w:rFonts w:eastAsiaTheme="majorEastAsia"/>
          <w:b/>
          <w:bCs/>
          <w:sz w:val="24"/>
          <w:szCs w:val="24"/>
        </w:rPr>
        <w:t> </w:t>
      </w:r>
    </w:p>
    <w:p w14:paraId="2CE66510" w14:textId="35CD93DA" w:rsidR="0074059E" w:rsidRPr="00727074" w:rsidRDefault="0074059E" w:rsidP="000C6C5C">
      <w:pPr>
        <w:pStyle w:val="paragraph"/>
        <w:spacing w:before="0" w:beforeAutospacing="0" w:after="0" w:afterAutospacing="0"/>
        <w:ind w:left="720"/>
        <w:textAlignment w:val="baseline"/>
        <w:rPr>
          <w:rStyle w:val="normaltextrun"/>
          <w:b/>
          <w:bCs/>
          <w:sz w:val="24"/>
          <w:szCs w:val="24"/>
        </w:rPr>
      </w:pPr>
      <w:r w:rsidRPr="00727074">
        <w:rPr>
          <w:rStyle w:val="normaltextrun"/>
          <w:rFonts w:eastAsiaTheme="majorEastAsia"/>
          <w:sz w:val="24"/>
          <w:szCs w:val="24"/>
        </w:rPr>
        <w:t>None</w:t>
      </w:r>
    </w:p>
    <w:p w14:paraId="1DBFE87D" w14:textId="77777777" w:rsidR="0074059E" w:rsidRPr="009D066C" w:rsidRDefault="0074059E" w:rsidP="0074059E">
      <w:pPr>
        <w:pStyle w:val="paragraph"/>
        <w:spacing w:before="0" w:beforeAutospacing="0" w:after="0" w:afterAutospacing="0"/>
        <w:ind w:left="1440"/>
        <w:textAlignment w:val="baseline"/>
        <w:rPr>
          <w:rStyle w:val="tabchar"/>
          <w:rFonts w:eastAsiaTheme="majorEastAsia"/>
          <w:sz w:val="24"/>
          <w:szCs w:val="24"/>
        </w:rPr>
      </w:pPr>
    </w:p>
    <w:p w14:paraId="6702008F" w14:textId="5B150721" w:rsidR="00293ECF" w:rsidRDefault="00310B4E" w:rsidP="00AC06A9">
      <w:pPr>
        <w:pStyle w:val="paragraph"/>
        <w:numPr>
          <w:ilvl w:val="0"/>
          <w:numId w:val="3"/>
        </w:numPr>
        <w:spacing w:before="240" w:beforeAutospacing="0" w:after="0" w:afterAutospacing="0"/>
        <w:textAlignment w:val="baseline"/>
        <w:rPr>
          <w:rStyle w:val="normaltextrun"/>
          <w:rFonts w:eastAsiaTheme="majorEastAsia"/>
          <w:b/>
          <w:bCs/>
          <w:sz w:val="24"/>
          <w:szCs w:val="24"/>
        </w:rPr>
      </w:pPr>
      <w:r w:rsidRPr="00183476">
        <w:rPr>
          <w:rStyle w:val="normaltextrun"/>
          <w:rFonts w:eastAsiaTheme="majorEastAsia"/>
          <w:b/>
          <w:bCs/>
          <w:sz w:val="24"/>
          <w:szCs w:val="24"/>
        </w:rPr>
        <w:t>NEW BUSINESS</w:t>
      </w:r>
      <w:r w:rsidRPr="00183476">
        <w:rPr>
          <w:rStyle w:val="eop"/>
          <w:rFonts w:eastAsiaTheme="majorEastAsia"/>
          <w:b/>
          <w:bCs/>
          <w:sz w:val="24"/>
          <w:szCs w:val="24"/>
        </w:rPr>
        <w:t> </w:t>
      </w:r>
      <w:r w:rsidR="00580437" w:rsidRPr="00183476">
        <w:rPr>
          <w:rStyle w:val="normaltextrun"/>
          <w:rFonts w:eastAsiaTheme="majorEastAsia"/>
          <w:b/>
          <w:bCs/>
          <w:sz w:val="24"/>
          <w:szCs w:val="24"/>
        </w:rPr>
        <w:t>–</w:t>
      </w:r>
      <w:r w:rsidR="00580437">
        <w:rPr>
          <w:rStyle w:val="normaltextrun"/>
          <w:rFonts w:eastAsiaTheme="majorEastAsia"/>
          <w:b/>
          <w:bCs/>
          <w:sz w:val="24"/>
          <w:szCs w:val="24"/>
        </w:rPr>
        <w:t xml:space="preserve"> </w:t>
      </w:r>
    </w:p>
    <w:p w14:paraId="2FA964F3" w14:textId="21623873" w:rsidR="000C6C5C" w:rsidRPr="00D10C6E" w:rsidRDefault="00293ECF" w:rsidP="00AC06A9">
      <w:pPr>
        <w:pStyle w:val="paragraph"/>
        <w:numPr>
          <w:ilvl w:val="0"/>
          <w:numId w:val="10"/>
        </w:numPr>
        <w:spacing w:before="240" w:beforeAutospacing="0" w:after="0" w:afterAutospacing="0"/>
        <w:textAlignment w:val="baseline"/>
        <w:rPr>
          <w:rStyle w:val="eop"/>
          <w:rFonts w:eastAsiaTheme="majorEastAsia"/>
          <w:b/>
          <w:bCs/>
          <w:sz w:val="24"/>
          <w:szCs w:val="24"/>
        </w:rPr>
      </w:pPr>
      <w:r>
        <w:rPr>
          <w:rStyle w:val="eop"/>
          <w:rFonts w:eastAsiaTheme="majorEastAsia"/>
          <w:b/>
          <w:bCs/>
          <w:sz w:val="24"/>
          <w:szCs w:val="24"/>
        </w:rPr>
        <w:t>Well</w:t>
      </w:r>
      <w:r w:rsidR="00994F7E">
        <w:rPr>
          <w:rStyle w:val="eop"/>
          <w:rFonts w:eastAsiaTheme="majorEastAsia"/>
          <w:b/>
          <w:bCs/>
          <w:sz w:val="24"/>
          <w:szCs w:val="24"/>
        </w:rPr>
        <w:t xml:space="preserve"> #2 </w:t>
      </w:r>
      <w:r w:rsidR="004761C0">
        <w:rPr>
          <w:rStyle w:val="eop"/>
          <w:rFonts w:eastAsiaTheme="majorEastAsia"/>
          <w:b/>
          <w:bCs/>
          <w:sz w:val="24"/>
          <w:szCs w:val="24"/>
        </w:rPr>
        <w:t xml:space="preserve">building </w:t>
      </w:r>
      <w:r w:rsidR="00994F7E">
        <w:rPr>
          <w:rStyle w:val="eop"/>
          <w:rFonts w:eastAsiaTheme="majorEastAsia"/>
          <w:b/>
          <w:bCs/>
          <w:sz w:val="24"/>
          <w:szCs w:val="24"/>
        </w:rPr>
        <w:t>Repair ~</w:t>
      </w:r>
      <w:r w:rsidR="00383DCD">
        <w:rPr>
          <w:rStyle w:val="eop"/>
          <w:rFonts w:eastAsiaTheme="majorEastAsia"/>
          <w:b/>
          <w:bCs/>
          <w:sz w:val="24"/>
          <w:szCs w:val="24"/>
        </w:rPr>
        <w:t xml:space="preserve"> </w:t>
      </w:r>
      <w:r w:rsidR="00571F29" w:rsidRPr="005C7A5E">
        <w:rPr>
          <w:rStyle w:val="eop"/>
          <w:rFonts w:eastAsiaTheme="majorEastAsia"/>
          <w:sz w:val="24"/>
          <w:szCs w:val="24"/>
        </w:rPr>
        <w:t>Two quotes for</w:t>
      </w:r>
      <w:r w:rsidR="00E72CCD">
        <w:rPr>
          <w:rStyle w:val="eop"/>
          <w:rFonts w:eastAsiaTheme="majorEastAsia"/>
          <w:sz w:val="24"/>
          <w:szCs w:val="24"/>
        </w:rPr>
        <w:t xml:space="preserve"> repair </w:t>
      </w:r>
      <w:r w:rsidR="002D7179">
        <w:rPr>
          <w:rStyle w:val="eop"/>
          <w:rFonts w:eastAsiaTheme="majorEastAsia"/>
          <w:sz w:val="24"/>
          <w:szCs w:val="24"/>
        </w:rPr>
        <w:t xml:space="preserve">of </w:t>
      </w:r>
      <w:r w:rsidR="002D7179" w:rsidRPr="002D7179">
        <w:rPr>
          <w:rStyle w:val="eop"/>
          <w:rFonts w:eastAsiaTheme="majorEastAsia"/>
          <w:sz w:val="24"/>
          <w:szCs w:val="24"/>
        </w:rPr>
        <w:t>Well</w:t>
      </w:r>
      <w:r w:rsidR="00E72CCD">
        <w:rPr>
          <w:rStyle w:val="eop"/>
          <w:rFonts w:eastAsiaTheme="majorEastAsia"/>
          <w:sz w:val="24"/>
          <w:szCs w:val="24"/>
        </w:rPr>
        <w:t xml:space="preserve"> #2</w:t>
      </w:r>
      <w:r w:rsidR="005C7A5E">
        <w:rPr>
          <w:rStyle w:val="eop"/>
          <w:rFonts w:eastAsiaTheme="majorEastAsia"/>
          <w:sz w:val="24"/>
          <w:szCs w:val="24"/>
        </w:rPr>
        <w:t xml:space="preserve"> </w:t>
      </w:r>
      <w:r w:rsidR="00C25AC5">
        <w:rPr>
          <w:rStyle w:val="eop"/>
          <w:rFonts w:eastAsiaTheme="majorEastAsia"/>
          <w:sz w:val="24"/>
          <w:szCs w:val="24"/>
        </w:rPr>
        <w:t>roo</w:t>
      </w:r>
      <w:r w:rsidR="004761C0">
        <w:rPr>
          <w:rStyle w:val="eop"/>
          <w:rFonts w:eastAsiaTheme="majorEastAsia"/>
          <w:sz w:val="24"/>
          <w:szCs w:val="24"/>
        </w:rPr>
        <w:t>f</w:t>
      </w:r>
      <w:r w:rsidR="00C25AC5">
        <w:rPr>
          <w:rStyle w:val="eop"/>
          <w:rFonts w:eastAsiaTheme="majorEastAsia"/>
          <w:sz w:val="24"/>
          <w:szCs w:val="24"/>
        </w:rPr>
        <w:t xml:space="preserve"> &amp; wood structure </w:t>
      </w:r>
      <w:r w:rsidR="00383DCD" w:rsidRPr="00383DCD">
        <w:rPr>
          <w:rStyle w:val="eop"/>
          <w:rFonts w:eastAsiaTheme="majorEastAsia"/>
          <w:sz w:val="24"/>
          <w:szCs w:val="24"/>
        </w:rPr>
        <w:t>damaged by</w:t>
      </w:r>
      <w:r w:rsidR="00383DCD">
        <w:rPr>
          <w:rStyle w:val="eop"/>
          <w:rFonts w:eastAsiaTheme="majorEastAsia"/>
          <w:b/>
          <w:bCs/>
          <w:sz w:val="24"/>
          <w:szCs w:val="24"/>
        </w:rPr>
        <w:t xml:space="preserve"> </w:t>
      </w:r>
      <w:r w:rsidR="00383DCD">
        <w:rPr>
          <w:rStyle w:val="eop"/>
          <w:rFonts w:eastAsiaTheme="majorEastAsia"/>
          <w:sz w:val="24"/>
          <w:szCs w:val="24"/>
        </w:rPr>
        <w:t>Hurricane Helene; repair is</w:t>
      </w:r>
      <w:r w:rsidR="00994F7E">
        <w:rPr>
          <w:rStyle w:val="eop"/>
          <w:rFonts w:eastAsiaTheme="majorEastAsia"/>
          <w:b/>
          <w:bCs/>
          <w:sz w:val="24"/>
          <w:szCs w:val="24"/>
        </w:rPr>
        <w:t xml:space="preserve"> </w:t>
      </w:r>
      <w:r w:rsidR="00935885" w:rsidRPr="00935885">
        <w:rPr>
          <w:rStyle w:val="eop"/>
          <w:rFonts w:eastAsiaTheme="majorEastAsia"/>
          <w:sz w:val="24"/>
          <w:szCs w:val="24"/>
        </w:rPr>
        <w:t>FEMA</w:t>
      </w:r>
      <w:r w:rsidR="00935885">
        <w:rPr>
          <w:rStyle w:val="eop"/>
          <w:rFonts w:eastAsiaTheme="majorEastAsia"/>
          <w:b/>
          <w:bCs/>
          <w:sz w:val="24"/>
          <w:szCs w:val="24"/>
        </w:rPr>
        <w:t xml:space="preserve"> </w:t>
      </w:r>
      <w:r w:rsidR="006173AD">
        <w:rPr>
          <w:rStyle w:val="eop"/>
          <w:rFonts w:eastAsiaTheme="majorEastAsia"/>
          <w:sz w:val="24"/>
          <w:szCs w:val="24"/>
        </w:rPr>
        <w:t xml:space="preserve">reimbursable. </w:t>
      </w:r>
    </w:p>
    <w:p w14:paraId="6BBEDDFD" w14:textId="77777777" w:rsidR="004761C0" w:rsidRDefault="004761C0" w:rsidP="00AC06A9">
      <w:pPr>
        <w:pStyle w:val="paragraph"/>
        <w:spacing w:before="0" w:beforeAutospacing="0" w:after="0" w:afterAutospacing="0"/>
        <w:ind w:left="1350"/>
        <w:textAlignment w:val="baseline"/>
        <w:rPr>
          <w:rStyle w:val="eop"/>
          <w:rFonts w:eastAsiaTheme="majorEastAsia"/>
          <w:sz w:val="24"/>
          <w:szCs w:val="24"/>
        </w:rPr>
      </w:pPr>
    </w:p>
    <w:p w14:paraId="25A70D22" w14:textId="0309F920" w:rsidR="00F4401A" w:rsidRDefault="007C05E9" w:rsidP="000043AB">
      <w:pPr>
        <w:pStyle w:val="paragraph"/>
        <w:spacing w:before="0" w:beforeAutospacing="0" w:after="0" w:afterAutospacing="0"/>
        <w:ind w:left="1350"/>
        <w:textAlignment w:val="baseline"/>
        <w:rPr>
          <w:rStyle w:val="eop"/>
          <w:rFonts w:eastAsiaTheme="majorEastAsia"/>
          <w:sz w:val="24"/>
          <w:szCs w:val="24"/>
        </w:rPr>
      </w:pPr>
      <w:proofErr w:type="spellStart"/>
      <w:r w:rsidRPr="000A2426">
        <w:rPr>
          <w:rStyle w:val="eop"/>
          <w:rFonts w:eastAsiaTheme="majorEastAsia"/>
          <w:sz w:val="24"/>
          <w:szCs w:val="24"/>
        </w:rPr>
        <w:lastRenderedPageBreak/>
        <w:t>Maxsteel</w:t>
      </w:r>
      <w:proofErr w:type="spellEnd"/>
      <w:r w:rsidR="000A2426" w:rsidRPr="000A2426">
        <w:rPr>
          <w:rStyle w:val="eop"/>
          <w:rFonts w:eastAsiaTheme="majorEastAsia"/>
          <w:sz w:val="24"/>
          <w:szCs w:val="24"/>
        </w:rPr>
        <w:t xml:space="preserve">: </w:t>
      </w:r>
      <w:r w:rsidR="000043AB">
        <w:rPr>
          <w:rStyle w:val="eop"/>
          <w:rFonts w:eastAsiaTheme="majorEastAsia"/>
          <w:sz w:val="24"/>
          <w:szCs w:val="24"/>
        </w:rPr>
        <w:t>Quote</w:t>
      </w:r>
      <w:r w:rsidR="000A2426" w:rsidRPr="000A2426">
        <w:rPr>
          <w:rStyle w:val="eop"/>
          <w:rFonts w:eastAsiaTheme="majorEastAsia"/>
          <w:sz w:val="24"/>
          <w:szCs w:val="24"/>
        </w:rPr>
        <w:t xml:space="preserve"> </w:t>
      </w:r>
      <w:r w:rsidR="000043AB">
        <w:rPr>
          <w:rStyle w:val="eop"/>
          <w:rFonts w:eastAsiaTheme="majorEastAsia"/>
          <w:sz w:val="24"/>
          <w:szCs w:val="24"/>
        </w:rPr>
        <w:t xml:space="preserve">$3,986.98 </w:t>
      </w:r>
      <w:r w:rsidR="003E45E2">
        <w:rPr>
          <w:rStyle w:val="eop"/>
          <w:rFonts w:eastAsiaTheme="majorEastAsia"/>
          <w:sz w:val="24"/>
          <w:szCs w:val="24"/>
        </w:rPr>
        <w:t xml:space="preserve">Eagle Carports: </w:t>
      </w:r>
      <w:r w:rsidR="000043AB">
        <w:rPr>
          <w:rStyle w:val="eop"/>
          <w:rFonts w:eastAsiaTheme="majorEastAsia"/>
          <w:sz w:val="24"/>
          <w:szCs w:val="24"/>
        </w:rPr>
        <w:t>Quote</w:t>
      </w:r>
      <w:r w:rsidR="00893D39">
        <w:rPr>
          <w:rStyle w:val="eop"/>
          <w:rFonts w:eastAsiaTheme="majorEastAsia"/>
          <w:sz w:val="24"/>
          <w:szCs w:val="24"/>
        </w:rPr>
        <w:t xml:space="preserve"> </w:t>
      </w:r>
      <w:r w:rsidR="00742BAA">
        <w:rPr>
          <w:rStyle w:val="eop"/>
          <w:rFonts w:eastAsiaTheme="majorEastAsia"/>
          <w:sz w:val="24"/>
          <w:szCs w:val="24"/>
        </w:rPr>
        <w:t>$5</w:t>
      </w:r>
      <w:r w:rsidR="00DD7FB7">
        <w:rPr>
          <w:rStyle w:val="eop"/>
          <w:rFonts w:eastAsiaTheme="majorEastAsia"/>
          <w:sz w:val="24"/>
          <w:szCs w:val="24"/>
        </w:rPr>
        <w:t>,</w:t>
      </w:r>
      <w:r w:rsidR="00E65041">
        <w:rPr>
          <w:rStyle w:val="eop"/>
          <w:rFonts w:eastAsiaTheme="majorEastAsia"/>
          <w:sz w:val="24"/>
          <w:szCs w:val="24"/>
        </w:rPr>
        <w:t>474</w:t>
      </w:r>
      <w:r w:rsidR="009A38F7">
        <w:rPr>
          <w:rStyle w:val="eop"/>
          <w:rFonts w:eastAsiaTheme="majorEastAsia"/>
          <w:sz w:val="24"/>
          <w:szCs w:val="24"/>
        </w:rPr>
        <w:t>.88</w:t>
      </w:r>
    </w:p>
    <w:p w14:paraId="671AE234" w14:textId="19BC44E0" w:rsidR="0074059E" w:rsidRDefault="000043AB" w:rsidP="00FC68A7">
      <w:pPr>
        <w:pStyle w:val="paragraph"/>
        <w:spacing w:before="0" w:beforeAutospacing="0" w:after="0" w:afterAutospacing="0"/>
        <w:ind w:left="1350"/>
        <w:textAlignment w:val="baseline"/>
        <w:rPr>
          <w:rStyle w:val="eop"/>
          <w:rFonts w:eastAsiaTheme="majorEastAsia"/>
          <w:sz w:val="24"/>
          <w:szCs w:val="24"/>
        </w:rPr>
      </w:pPr>
      <w:r>
        <w:rPr>
          <w:rStyle w:val="eop"/>
          <w:rFonts w:eastAsiaTheme="majorEastAsia"/>
          <w:sz w:val="24"/>
          <w:szCs w:val="24"/>
        </w:rPr>
        <w:t>A m</w:t>
      </w:r>
      <w:r w:rsidR="0074059E" w:rsidRPr="00FC68A7">
        <w:rPr>
          <w:rStyle w:val="eop"/>
          <w:rFonts w:eastAsiaTheme="majorEastAsia"/>
          <w:sz w:val="24"/>
          <w:szCs w:val="24"/>
        </w:rPr>
        <w:t xml:space="preserve">otion was made by Council member Polhill to </w:t>
      </w:r>
      <w:r>
        <w:rPr>
          <w:rStyle w:val="eop"/>
          <w:rFonts w:eastAsiaTheme="majorEastAsia"/>
          <w:sz w:val="24"/>
          <w:szCs w:val="24"/>
        </w:rPr>
        <w:t xml:space="preserve">award the purchase from </w:t>
      </w:r>
      <w:proofErr w:type="spellStart"/>
      <w:r>
        <w:rPr>
          <w:rStyle w:val="eop"/>
          <w:rFonts w:eastAsiaTheme="majorEastAsia"/>
          <w:sz w:val="24"/>
          <w:szCs w:val="24"/>
        </w:rPr>
        <w:t>Maxsteel</w:t>
      </w:r>
      <w:proofErr w:type="spellEnd"/>
      <w:r>
        <w:rPr>
          <w:rStyle w:val="eop"/>
          <w:rFonts w:eastAsiaTheme="majorEastAsia"/>
          <w:sz w:val="24"/>
          <w:szCs w:val="24"/>
        </w:rPr>
        <w:t xml:space="preserve"> Building</w:t>
      </w:r>
      <w:r w:rsidR="0074059E" w:rsidRPr="00FC68A7">
        <w:rPr>
          <w:rStyle w:val="eop"/>
          <w:rFonts w:eastAsiaTheme="majorEastAsia"/>
          <w:sz w:val="24"/>
          <w:szCs w:val="24"/>
        </w:rPr>
        <w:t xml:space="preserve"> with a second by Council member Hodges</w:t>
      </w:r>
      <w:r>
        <w:rPr>
          <w:rStyle w:val="eop"/>
          <w:rFonts w:eastAsiaTheme="majorEastAsia"/>
          <w:sz w:val="24"/>
          <w:szCs w:val="24"/>
        </w:rPr>
        <w:t xml:space="preserve">. </w:t>
      </w:r>
      <w:bookmarkStart w:id="2" w:name="_Hlk200449810"/>
      <w:r>
        <w:rPr>
          <w:rStyle w:val="eop"/>
          <w:rFonts w:eastAsiaTheme="majorEastAsia"/>
          <w:sz w:val="24"/>
          <w:szCs w:val="24"/>
        </w:rPr>
        <w:t xml:space="preserve">Voting in favor of the motion were council members Atkins, Dixon, Hodges, Reaves and Polhill. </w:t>
      </w:r>
      <w:bookmarkEnd w:id="2"/>
      <w:r w:rsidR="00FC68A7">
        <w:rPr>
          <w:rStyle w:val="eop"/>
          <w:rFonts w:eastAsiaTheme="majorEastAsia"/>
          <w:sz w:val="24"/>
          <w:szCs w:val="24"/>
        </w:rPr>
        <w:t xml:space="preserve">Motion approved. </w:t>
      </w:r>
    </w:p>
    <w:p w14:paraId="64B01516" w14:textId="77777777" w:rsidR="00AB336C" w:rsidRDefault="00AB336C" w:rsidP="00FC68A7">
      <w:pPr>
        <w:pStyle w:val="paragraph"/>
        <w:spacing w:before="0" w:beforeAutospacing="0" w:after="0" w:afterAutospacing="0"/>
        <w:ind w:left="1350"/>
        <w:textAlignment w:val="baseline"/>
        <w:rPr>
          <w:rStyle w:val="eop"/>
          <w:rFonts w:eastAsiaTheme="majorEastAsia"/>
          <w:sz w:val="24"/>
          <w:szCs w:val="24"/>
        </w:rPr>
      </w:pPr>
    </w:p>
    <w:p w14:paraId="4D0E7115" w14:textId="03C12BE2" w:rsidR="00DA401E" w:rsidRPr="000043AB" w:rsidRDefault="00492592" w:rsidP="000043AB">
      <w:pPr>
        <w:pStyle w:val="paragraph"/>
        <w:numPr>
          <w:ilvl w:val="0"/>
          <w:numId w:val="10"/>
        </w:numPr>
        <w:spacing w:before="0" w:beforeAutospacing="0" w:after="0" w:afterAutospacing="0"/>
        <w:textAlignment w:val="baseline"/>
        <w:rPr>
          <w:rStyle w:val="eop"/>
          <w:rFonts w:eastAsiaTheme="majorEastAsia"/>
          <w:sz w:val="24"/>
          <w:szCs w:val="24"/>
        </w:rPr>
      </w:pPr>
      <w:r w:rsidRPr="00492592">
        <w:rPr>
          <w:rStyle w:val="eop"/>
          <w:rFonts w:eastAsiaTheme="majorEastAsia"/>
          <w:b/>
          <w:bCs/>
          <w:sz w:val="24"/>
          <w:szCs w:val="24"/>
        </w:rPr>
        <w:t>Gas Regulator Shed</w:t>
      </w:r>
      <w:r>
        <w:rPr>
          <w:rStyle w:val="eop"/>
          <w:rFonts w:eastAsiaTheme="majorEastAsia"/>
          <w:sz w:val="24"/>
          <w:szCs w:val="24"/>
        </w:rPr>
        <w:t xml:space="preserve"> ~ </w:t>
      </w:r>
      <w:r w:rsidR="00AC7901">
        <w:rPr>
          <w:rStyle w:val="eop"/>
          <w:rFonts w:eastAsiaTheme="majorEastAsia"/>
          <w:sz w:val="24"/>
          <w:szCs w:val="24"/>
        </w:rPr>
        <w:t xml:space="preserve">The City </w:t>
      </w:r>
      <w:r w:rsidR="00093E7D">
        <w:rPr>
          <w:rStyle w:val="eop"/>
          <w:rFonts w:eastAsiaTheme="majorEastAsia"/>
          <w:sz w:val="24"/>
          <w:szCs w:val="24"/>
        </w:rPr>
        <w:t xml:space="preserve">received two </w:t>
      </w:r>
      <w:r w:rsidR="00993453">
        <w:rPr>
          <w:rStyle w:val="eop"/>
          <w:rFonts w:eastAsiaTheme="majorEastAsia"/>
          <w:sz w:val="24"/>
          <w:szCs w:val="24"/>
        </w:rPr>
        <w:t xml:space="preserve">bids </w:t>
      </w:r>
      <w:r w:rsidR="00093E7D">
        <w:rPr>
          <w:rStyle w:val="eop"/>
          <w:rFonts w:eastAsiaTheme="majorEastAsia"/>
          <w:sz w:val="24"/>
          <w:szCs w:val="24"/>
        </w:rPr>
        <w:t>for the</w:t>
      </w:r>
      <w:r w:rsidR="00993453">
        <w:rPr>
          <w:rStyle w:val="eop"/>
          <w:rFonts w:eastAsiaTheme="majorEastAsia"/>
          <w:sz w:val="24"/>
          <w:szCs w:val="24"/>
        </w:rPr>
        <w:t xml:space="preserve"> repair of the </w:t>
      </w:r>
      <w:r w:rsidR="00A734FA">
        <w:rPr>
          <w:rStyle w:val="eop"/>
          <w:rFonts w:eastAsiaTheme="majorEastAsia"/>
          <w:sz w:val="24"/>
          <w:szCs w:val="24"/>
        </w:rPr>
        <w:t xml:space="preserve">Gas Regulator Shed for additional storage. </w:t>
      </w:r>
    </w:p>
    <w:p w14:paraId="0D64DA4C" w14:textId="7E3C3AA5" w:rsidR="0074059E" w:rsidRDefault="00DA401E" w:rsidP="000043AB">
      <w:pPr>
        <w:pStyle w:val="paragraph"/>
        <w:spacing w:before="0" w:beforeAutospacing="0" w:after="0" w:afterAutospacing="0"/>
        <w:ind w:left="1350"/>
        <w:textAlignment w:val="baseline"/>
        <w:rPr>
          <w:rStyle w:val="eop"/>
          <w:rFonts w:eastAsiaTheme="majorEastAsia"/>
          <w:sz w:val="24"/>
          <w:szCs w:val="24"/>
        </w:rPr>
      </w:pPr>
      <w:proofErr w:type="spellStart"/>
      <w:r>
        <w:rPr>
          <w:rStyle w:val="eop"/>
          <w:rFonts w:eastAsiaTheme="majorEastAsia"/>
          <w:b/>
          <w:bCs/>
          <w:sz w:val="24"/>
          <w:szCs w:val="24"/>
        </w:rPr>
        <w:t>Maxsteel</w:t>
      </w:r>
      <w:proofErr w:type="spellEnd"/>
      <w:r>
        <w:rPr>
          <w:rStyle w:val="eop"/>
          <w:rFonts w:eastAsiaTheme="majorEastAsia"/>
          <w:b/>
          <w:bCs/>
          <w:sz w:val="24"/>
          <w:szCs w:val="24"/>
        </w:rPr>
        <w:t xml:space="preserve">: </w:t>
      </w:r>
      <w:r w:rsidR="000043AB">
        <w:rPr>
          <w:rStyle w:val="eop"/>
          <w:rFonts w:eastAsiaTheme="majorEastAsia"/>
          <w:sz w:val="24"/>
          <w:szCs w:val="24"/>
        </w:rPr>
        <w:t>Quote</w:t>
      </w:r>
      <w:r w:rsidR="00126094" w:rsidRPr="000A2426">
        <w:rPr>
          <w:rStyle w:val="eop"/>
          <w:rFonts w:eastAsiaTheme="majorEastAsia"/>
          <w:sz w:val="24"/>
          <w:szCs w:val="24"/>
        </w:rPr>
        <w:t xml:space="preserve"> $</w:t>
      </w:r>
      <w:r w:rsidR="000043AB">
        <w:rPr>
          <w:rStyle w:val="eop"/>
          <w:rFonts w:eastAsiaTheme="majorEastAsia"/>
          <w:sz w:val="24"/>
          <w:szCs w:val="24"/>
        </w:rPr>
        <w:t xml:space="preserve">3986.98 </w:t>
      </w:r>
      <w:r w:rsidR="0005221B">
        <w:rPr>
          <w:rStyle w:val="eop"/>
          <w:rFonts w:eastAsiaTheme="majorEastAsia"/>
          <w:sz w:val="24"/>
          <w:szCs w:val="24"/>
        </w:rPr>
        <w:t xml:space="preserve">Eagle Carports: </w:t>
      </w:r>
      <w:r w:rsidR="000043AB">
        <w:rPr>
          <w:rStyle w:val="eop"/>
          <w:rFonts w:eastAsiaTheme="majorEastAsia"/>
          <w:sz w:val="24"/>
          <w:szCs w:val="24"/>
        </w:rPr>
        <w:t>Quote</w:t>
      </w:r>
      <w:r w:rsidR="0005221B">
        <w:rPr>
          <w:rStyle w:val="eop"/>
          <w:rFonts w:eastAsiaTheme="majorEastAsia"/>
          <w:sz w:val="24"/>
          <w:szCs w:val="24"/>
        </w:rPr>
        <w:t xml:space="preserve"> $</w:t>
      </w:r>
      <w:r w:rsidR="005B3690">
        <w:rPr>
          <w:rStyle w:val="eop"/>
          <w:rFonts w:eastAsiaTheme="majorEastAsia"/>
          <w:sz w:val="24"/>
          <w:szCs w:val="24"/>
        </w:rPr>
        <w:t>4940.50</w:t>
      </w:r>
    </w:p>
    <w:p w14:paraId="1FA7DD9F" w14:textId="3C18AD47" w:rsidR="00E81CBF" w:rsidRDefault="000043AB" w:rsidP="0074059E">
      <w:pPr>
        <w:pStyle w:val="paragraph"/>
        <w:spacing w:before="0" w:beforeAutospacing="0" w:after="0" w:afterAutospacing="0"/>
        <w:ind w:left="1440"/>
        <w:textAlignment w:val="baseline"/>
        <w:rPr>
          <w:rStyle w:val="eop"/>
          <w:rFonts w:eastAsiaTheme="majorEastAsia"/>
          <w:sz w:val="24"/>
          <w:szCs w:val="24"/>
        </w:rPr>
      </w:pPr>
      <w:r>
        <w:rPr>
          <w:rStyle w:val="eop"/>
          <w:rFonts w:eastAsiaTheme="majorEastAsia"/>
          <w:sz w:val="24"/>
          <w:szCs w:val="24"/>
        </w:rPr>
        <w:t>A m</w:t>
      </w:r>
      <w:r w:rsidR="00024B37" w:rsidRPr="00FC68A7">
        <w:rPr>
          <w:rStyle w:val="eop"/>
          <w:rFonts w:eastAsiaTheme="majorEastAsia"/>
          <w:sz w:val="24"/>
          <w:szCs w:val="24"/>
        </w:rPr>
        <w:t xml:space="preserve">otion was made by Council member </w:t>
      </w:r>
      <w:r w:rsidR="00024B37">
        <w:rPr>
          <w:rStyle w:val="eop"/>
          <w:rFonts w:eastAsiaTheme="majorEastAsia"/>
          <w:sz w:val="24"/>
          <w:szCs w:val="24"/>
        </w:rPr>
        <w:t>Hodges</w:t>
      </w:r>
      <w:r w:rsidR="00024B37" w:rsidRPr="00FC68A7">
        <w:rPr>
          <w:rStyle w:val="eop"/>
          <w:rFonts w:eastAsiaTheme="majorEastAsia"/>
          <w:sz w:val="24"/>
          <w:szCs w:val="24"/>
        </w:rPr>
        <w:t xml:space="preserve"> to </w:t>
      </w:r>
      <w:r>
        <w:rPr>
          <w:rStyle w:val="eop"/>
          <w:rFonts w:eastAsiaTheme="majorEastAsia"/>
          <w:sz w:val="24"/>
          <w:szCs w:val="24"/>
        </w:rPr>
        <w:t xml:space="preserve">award the purchase to </w:t>
      </w:r>
      <w:proofErr w:type="spellStart"/>
      <w:r>
        <w:rPr>
          <w:rStyle w:val="eop"/>
          <w:rFonts w:eastAsiaTheme="majorEastAsia"/>
          <w:sz w:val="24"/>
          <w:szCs w:val="24"/>
        </w:rPr>
        <w:t>Maxsteel</w:t>
      </w:r>
      <w:proofErr w:type="spellEnd"/>
      <w:r>
        <w:rPr>
          <w:rStyle w:val="eop"/>
          <w:rFonts w:eastAsiaTheme="majorEastAsia"/>
          <w:sz w:val="24"/>
          <w:szCs w:val="24"/>
        </w:rPr>
        <w:t xml:space="preserve"> Building</w:t>
      </w:r>
      <w:r w:rsidR="00024B37" w:rsidRPr="00FC68A7">
        <w:rPr>
          <w:rStyle w:val="eop"/>
          <w:rFonts w:eastAsiaTheme="majorEastAsia"/>
          <w:sz w:val="24"/>
          <w:szCs w:val="24"/>
        </w:rPr>
        <w:t xml:space="preserve"> with a second by Council member </w:t>
      </w:r>
      <w:r w:rsidR="00024B37">
        <w:rPr>
          <w:rStyle w:val="eop"/>
          <w:rFonts w:eastAsiaTheme="majorEastAsia"/>
          <w:sz w:val="24"/>
          <w:szCs w:val="24"/>
        </w:rPr>
        <w:t>Dixon</w:t>
      </w:r>
      <w:r w:rsidR="00024B37" w:rsidRPr="00FC68A7">
        <w:rPr>
          <w:rStyle w:val="eop"/>
          <w:rFonts w:eastAsiaTheme="majorEastAsia"/>
          <w:sz w:val="24"/>
          <w:szCs w:val="24"/>
        </w:rPr>
        <w:t xml:space="preserve">. </w:t>
      </w:r>
      <w:r>
        <w:rPr>
          <w:rStyle w:val="eop"/>
          <w:rFonts w:eastAsiaTheme="majorEastAsia"/>
          <w:sz w:val="24"/>
          <w:szCs w:val="24"/>
        </w:rPr>
        <w:t xml:space="preserve">Voting in favor of the motion were council members Atkins, Dixon, Hodges, Reaves and Polhill. </w:t>
      </w:r>
      <w:r w:rsidR="00024B37">
        <w:rPr>
          <w:rStyle w:val="eop"/>
          <w:rFonts w:eastAsiaTheme="majorEastAsia"/>
          <w:sz w:val="24"/>
          <w:szCs w:val="24"/>
        </w:rPr>
        <w:t>Motion approved.</w:t>
      </w:r>
    </w:p>
    <w:p w14:paraId="22CE9950" w14:textId="77777777" w:rsidR="00110BEC" w:rsidRDefault="00110BEC" w:rsidP="0074059E">
      <w:pPr>
        <w:pStyle w:val="paragraph"/>
        <w:spacing w:before="0" w:beforeAutospacing="0" w:after="0" w:afterAutospacing="0"/>
        <w:ind w:left="1440"/>
        <w:textAlignment w:val="baseline"/>
        <w:rPr>
          <w:rStyle w:val="eop"/>
          <w:rFonts w:eastAsiaTheme="majorEastAsia"/>
          <w:sz w:val="24"/>
          <w:szCs w:val="24"/>
        </w:rPr>
      </w:pPr>
    </w:p>
    <w:p w14:paraId="20058991" w14:textId="271AA31C" w:rsidR="00110BEC" w:rsidRDefault="00F876CC" w:rsidP="00046CD2">
      <w:pPr>
        <w:pStyle w:val="paragraph"/>
        <w:numPr>
          <w:ilvl w:val="0"/>
          <w:numId w:val="10"/>
        </w:numPr>
        <w:spacing w:before="0" w:beforeAutospacing="0" w:after="240" w:afterAutospacing="0"/>
        <w:textAlignment w:val="baseline"/>
        <w:rPr>
          <w:rStyle w:val="eop"/>
          <w:rFonts w:eastAsiaTheme="majorEastAsia"/>
          <w:sz w:val="24"/>
          <w:szCs w:val="24"/>
        </w:rPr>
      </w:pPr>
      <w:r w:rsidRPr="00F876CC">
        <w:rPr>
          <w:rStyle w:val="eop"/>
          <w:rFonts w:eastAsiaTheme="majorEastAsia"/>
          <w:b/>
          <w:bCs/>
          <w:sz w:val="24"/>
          <w:szCs w:val="24"/>
        </w:rPr>
        <w:t>LMIG</w:t>
      </w:r>
      <w:r w:rsidR="002F7F25">
        <w:rPr>
          <w:rStyle w:val="eop"/>
          <w:rFonts w:eastAsiaTheme="majorEastAsia"/>
          <w:sz w:val="24"/>
          <w:szCs w:val="24"/>
        </w:rPr>
        <w:t>/LRA</w:t>
      </w:r>
      <w:r>
        <w:rPr>
          <w:rStyle w:val="eop"/>
          <w:rFonts w:eastAsiaTheme="majorEastAsia"/>
          <w:sz w:val="24"/>
          <w:szCs w:val="24"/>
        </w:rPr>
        <w:t xml:space="preserve">~ </w:t>
      </w:r>
      <w:r w:rsidR="009E6A53">
        <w:rPr>
          <w:rStyle w:val="eop"/>
          <w:rFonts w:eastAsiaTheme="majorEastAsia"/>
          <w:sz w:val="24"/>
          <w:szCs w:val="24"/>
        </w:rPr>
        <w:t xml:space="preserve">LMIG </w:t>
      </w:r>
      <w:r w:rsidR="00210F47">
        <w:rPr>
          <w:rStyle w:val="eop"/>
          <w:rFonts w:eastAsiaTheme="majorEastAsia"/>
          <w:sz w:val="24"/>
          <w:szCs w:val="24"/>
        </w:rPr>
        <w:t xml:space="preserve">funds for 2026 </w:t>
      </w:r>
      <w:r w:rsidR="002F7F25">
        <w:rPr>
          <w:rStyle w:val="eop"/>
          <w:rFonts w:eastAsiaTheme="majorEastAsia"/>
          <w:sz w:val="24"/>
          <w:szCs w:val="24"/>
        </w:rPr>
        <w:t>are</w:t>
      </w:r>
      <w:r w:rsidR="00C3734D">
        <w:rPr>
          <w:rStyle w:val="eop"/>
          <w:rFonts w:eastAsiaTheme="majorEastAsia"/>
          <w:sz w:val="24"/>
          <w:szCs w:val="24"/>
        </w:rPr>
        <w:t xml:space="preserve"> $46,000</w:t>
      </w:r>
      <w:r w:rsidR="00153225">
        <w:rPr>
          <w:rStyle w:val="eop"/>
          <w:rFonts w:eastAsiaTheme="majorEastAsia"/>
          <w:sz w:val="24"/>
          <w:szCs w:val="24"/>
        </w:rPr>
        <w:t xml:space="preserve"> </w:t>
      </w:r>
      <w:r w:rsidR="007F1BA1">
        <w:rPr>
          <w:rStyle w:val="eop"/>
          <w:rFonts w:eastAsiaTheme="majorEastAsia"/>
          <w:sz w:val="24"/>
          <w:szCs w:val="24"/>
        </w:rPr>
        <w:t>with a</w:t>
      </w:r>
      <w:r w:rsidR="00153225">
        <w:rPr>
          <w:rStyle w:val="eop"/>
          <w:rFonts w:eastAsiaTheme="majorEastAsia"/>
          <w:sz w:val="24"/>
          <w:szCs w:val="24"/>
        </w:rPr>
        <w:t xml:space="preserve"> 10% match </w:t>
      </w:r>
      <w:r w:rsidR="007F1BA1">
        <w:rPr>
          <w:rStyle w:val="eop"/>
          <w:rFonts w:eastAsiaTheme="majorEastAsia"/>
          <w:sz w:val="24"/>
          <w:szCs w:val="24"/>
        </w:rPr>
        <w:t>of</w:t>
      </w:r>
      <w:r w:rsidR="00153225">
        <w:rPr>
          <w:rStyle w:val="eop"/>
          <w:rFonts w:eastAsiaTheme="majorEastAsia"/>
          <w:sz w:val="24"/>
          <w:szCs w:val="24"/>
        </w:rPr>
        <w:t xml:space="preserve"> $4,600</w:t>
      </w:r>
      <w:r w:rsidR="007F1BA1">
        <w:rPr>
          <w:rStyle w:val="eop"/>
          <w:rFonts w:eastAsiaTheme="majorEastAsia"/>
          <w:sz w:val="24"/>
          <w:szCs w:val="24"/>
        </w:rPr>
        <w:t xml:space="preserve"> </w:t>
      </w:r>
      <w:r w:rsidR="005327EC">
        <w:rPr>
          <w:rStyle w:val="eop"/>
          <w:rFonts w:eastAsiaTheme="majorEastAsia"/>
          <w:sz w:val="24"/>
          <w:szCs w:val="24"/>
        </w:rPr>
        <w:t xml:space="preserve">from </w:t>
      </w:r>
      <w:r w:rsidR="00153225">
        <w:rPr>
          <w:rStyle w:val="eop"/>
          <w:rFonts w:eastAsiaTheme="majorEastAsia"/>
          <w:sz w:val="24"/>
          <w:szCs w:val="24"/>
        </w:rPr>
        <w:t xml:space="preserve">The City of Louisville </w:t>
      </w:r>
      <w:r w:rsidR="002F7F25">
        <w:rPr>
          <w:rStyle w:val="eop"/>
          <w:rFonts w:eastAsiaTheme="majorEastAsia"/>
          <w:sz w:val="24"/>
          <w:szCs w:val="24"/>
        </w:rPr>
        <w:t xml:space="preserve">and the State has awarded </w:t>
      </w:r>
      <w:r w:rsidR="00B50830">
        <w:rPr>
          <w:rStyle w:val="eop"/>
          <w:rFonts w:eastAsiaTheme="majorEastAsia"/>
          <w:sz w:val="24"/>
          <w:szCs w:val="24"/>
        </w:rPr>
        <w:t xml:space="preserve">2025 </w:t>
      </w:r>
      <w:r w:rsidR="002F7F25">
        <w:rPr>
          <w:rStyle w:val="eop"/>
          <w:rFonts w:eastAsiaTheme="majorEastAsia"/>
          <w:sz w:val="24"/>
          <w:szCs w:val="24"/>
        </w:rPr>
        <w:t>LRA</w:t>
      </w:r>
      <w:r w:rsidR="00B50830">
        <w:rPr>
          <w:rStyle w:val="eop"/>
          <w:rFonts w:eastAsiaTheme="majorEastAsia"/>
          <w:sz w:val="24"/>
          <w:szCs w:val="24"/>
        </w:rPr>
        <w:t xml:space="preserve"> </w:t>
      </w:r>
      <w:r w:rsidR="00960410">
        <w:rPr>
          <w:rStyle w:val="eop"/>
          <w:rFonts w:eastAsiaTheme="majorEastAsia"/>
          <w:sz w:val="24"/>
          <w:szCs w:val="24"/>
        </w:rPr>
        <w:t xml:space="preserve">funds </w:t>
      </w:r>
      <w:r w:rsidR="002F7F25">
        <w:rPr>
          <w:rStyle w:val="eop"/>
          <w:rFonts w:eastAsiaTheme="majorEastAsia"/>
          <w:sz w:val="24"/>
          <w:szCs w:val="24"/>
        </w:rPr>
        <w:t>of</w:t>
      </w:r>
      <w:r w:rsidR="00B50830">
        <w:rPr>
          <w:rStyle w:val="eop"/>
          <w:rFonts w:eastAsiaTheme="majorEastAsia"/>
          <w:sz w:val="24"/>
          <w:szCs w:val="24"/>
        </w:rPr>
        <w:t xml:space="preserve"> </w:t>
      </w:r>
      <w:r w:rsidR="008500CF">
        <w:rPr>
          <w:rStyle w:val="eop"/>
          <w:rFonts w:eastAsiaTheme="majorEastAsia"/>
          <w:sz w:val="24"/>
          <w:szCs w:val="24"/>
        </w:rPr>
        <w:t>$55,000, with no match required, bringing the overall available fund</w:t>
      </w:r>
      <w:r w:rsidR="002F7F25">
        <w:rPr>
          <w:rStyle w:val="eop"/>
          <w:rFonts w:eastAsiaTheme="majorEastAsia"/>
          <w:sz w:val="24"/>
          <w:szCs w:val="24"/>
        </w:rPr>
        <w:t xml:space="preserve">s </w:t>
      </w:r>
      <w:r w:rsidR="008500CF">
        <w:rPr>
          <w:rStyle w:val="eop"/>
          <w:rFonts w:eastAsiaTheme="majorEastAsia"/>
          <w:sz w:val="24"/>
          <w:szCs w:val="24"/>
        </w:rPr>
        <w:t>t</w:t>
      </w:r>
      <w:r w:rsidR="00F07D8D">
        <w:rPr>
          <w:rStyle w:val="eop"/>
          <w:rFonts w:eastAsiaTheme="majorEastAsia"/>
          <w:sz w:val="24"/>
          <w:szCs w:val="24"/>
        </w:rPr>
        <w:t xml:space="preserve">o $101,508.65. The project </w:t>
      </w:r>
      <w:r w:rsidR="006C63E4">
        <w:rPr>
          <w:rStyle w:val="eop"/>
          <w:rFonts w:eastAsiaTheme="majorEastAsia"/>
          <w:sz w:val="24"/>
          <w:szCs w:val="24"/>
        </w:rPr>
        <w:t xml:space="preserve">minimum is $106,108.65. </w:t>
      </w:r>
      <w:r w:rsidR="00C3734D">
        <w:rPr>
          <w:rStyle w:val="eop"/>
          <w:rFonts w:eastAsiaTheme="majorEastAsia"/>
          <w:sz w:val="24"/>
          <w:szCs w:val="24"/>
        </w:rPr>
        <w:t>S</w:t>
      </w:r>
      <w:r w:rsidR="00295DF6">
        <w:rPr>
          <w:rStyle w:val="eop"/>
          <w:rFonts w:eastAsiaTheme="majorEastAsia"/>
          <w:sz w:val="24"/>
          <w:szCs w:val="24"/>
        </w:rPr>
        <w:t xml:space="preserve">ubmissions are due </w:t>
      </w:r>
      <w:proofErr w:type="gramStart"/>
      <w:r w:rsidR="00295DF6">
        <w:rPr>
          <w:rStyle w:val="eop"/>
          <w:rFonts w:eastAsiaTheme="majorEastAsia"/>
          <w:sz w:val="24"/>
          <w:szCs w:val="24"/>
        </w:rPr>
        <w:t>by</w:t>
      </w:r>
      <w:proofErr w:type="gramEnd"/>
      <w:r w:rsidR="00295DF6">
        <w:rPr>
          <w:rStyle w:val="eop"/>
          <w:rFonts w:eastAsiaTheme="majorEastAsia"/>
          <w:sz w:val="24"/>
          <w:szCs w:val="24"/>
        </w:rPr>
        <w:t xml:space="preserve"> July. </w:t>
      </w:r>
    </w:p>
    <w:p w14:paraId="2276397B" w14:textId="77777777" w:rsidR="0074059E" w:rsidRDefault="0074059E" w:rsidP="0074059E">
      <w:pPr>
        <w:pStyle w:val="paragraph"/>
        <w:spacing w:before="0" w:beforeAutospacing="0" w:after="0" w:afterAutospacing="0"/>
        <w:textAlignment w:val="baseline"/>
        <w:rPr>
          <w:b/>
          <w:bCs/>
          <w:sz w:val="24"/>
          <w:szCs w:val="24"/>
        </w:rPr>
      </w:pPr>
    </w:p>
    <w:p w14:paraId="0954B1CF" w14:textId="77777777" w:rsidR="006D70F9" w:rsidRDefault="0074059E" w:rsidP="004F5931">
      <w:pPr>
        <w:pStyle w:val="paragraph"/>
        <w:numPr>
          <w:ilvl w:val="0"/>
          <w:numId w:val="3"/>
        </w:numPr>
        <w:spacing w:before="0" w:beforeAutospacing="0" w:after="240" w:afterAutospacing="0"/>
        <w:textAlignment w:val="baseline"/>
        <w:rPr>
          <w:rStyle w:val="normaltextrun"/>
          <w:rFonts w:eastAsiaTheme="majorEastAsia"/>
          <w:b/>
          <w:bCs/>
          <w:sz w:val="24"/>
          <w:szCs w:val="24"/>
        </w:rPr>
      </w:pPr>
      <w:r w:rsidRPr="00976DAB">
        <w:rPr>
          <w:rStyle w:val="normaltextrun"/>
          <w:rFonts w:eastAsiaTheme="majorEastAsia"/>
          <w:b/>
          <w:bCs/>
          <w:sz w:val="24"/>
          <w:szCs w:val="24"/>
        </w:rPr>
        <w:t xml:space="preserve">Reports from Council members </w:t>
      </w:r>
      <w:r>
        <w:rPr>
          <w:rStyle w:val="normaltextrun"/>
          <w:rFonts w:eastAsiaTheme="majorEastAsia"/>
          <w:b/>
          <w:bCs/>
          <w:sz w:val="24"/>
          <w:szCs w:val="24"/>
        </w:rPr>
        <w:t xml:space="preserve">~ </w:t>
      </w:r>
      <w:r w:rsidR="00B82608" w:rsidRPr="00B82608">
        <w:rPr>
          <w:rStyle w:val="normaltextrun"/>
          <w:rFonts w:eastAsiaTheme="majorEastAsia"/>
          <w:sz w:val="24"/>
          <w:szCs w:val="24"/>
        </w:rPr>
        <w:t>None</w:t>
      </w:r>
    </w:p>
    <w:p w14:paraId="69ED2011" w14:textId="37720630" w:rsidR="0074059E" w:rsidRPr="006D70F9" w:rsidRDefault="0074059E" w:rsidP="004F5931">
      <w:pPr>
        <w:pStyle w:val="paragraph"/>
        <w:numPr>
          <w:ilvl w:val="0"/>
          <w:numId w:val="3"/>
        </w:numPr>
        <w:spacing w:before="0" w:beforeAutospacing="0" w:after="240" w:afterAutospacing="0"/>
        <w:textAlignment w:val="baseline"/>
        <w:rPr>
          <w:rFonts w:eastAsiaTheme="majorEastAsia"/>
          <w:b/>
          <w:bCs/>
          <w:sz w:val="24"/>
          <w:szCs w:val="24"/>
        </w:rPr>
      </w:pPr>
      <w:r w:rsidRPr="006D70F9">
        <w:rPr>
          <w:rStyle w:val="normaltextrun"/>
          <w:rFonts w:eastAsiaTheme="majorEastAsia"/>
          <w:b/>
          <w:bCs/>
          <w:sz w:val="24"/>
          <w:szCs w:val="24"/>
        </w:rPr>
        <w:t xml:space="preserve"> Mayor’s Report ~ </w:t>
      </w:r>
      <w:r w:rsidRPr="006D70F9">
        <w:rPr>
          <w:rStyle w:val="normaltextrun"/>
          <w:rFonts w:eastAsiaTheme="majorEastAsia"/>
          <w:sz w:val="24"/>
          <w:szCs w:val="24"/>
        </w:rPr>
        <w:t xml:space="preserve">Mayor Simth </w:t>
      </w:r>
      <w:r w:rsidR="00795EDC" w:rsidRPr="006D70F9">
        <w:rPr>
          <w:rStyle w:val="normaltextrun"/>
          <w:rFonts w:eastAsiaTheme="majorEastAsia"/>
          <w:sz w:val="24"/>
          <w:szCs w:val="24"/>
        </w:rPr>
        <w:t>publicly acknowledges the City Administrator Ricky Sapp</w:t>
      </w:r>
      <w:r w:rsidR="0087545A" w:rsidRPr="006D70F9">
        <w:rPr>
          <w:rStyle w:val="normaltextrun"/>
          <w:rFonts w:eastAsiaTheme="majorEastAsia"/>
          <w:sz w:val="24"/>
          <w:szCs w:val="24"/>
        </w:rPr>
        <w:t xml:space="preserve"> for being the recipient of the 2024</w:t>
      </w:r>
      <w:r w:rsidR="002F7F25">
        <w:rPr>
          <w:rStyle w:val="normaltextrun"/>
          <w:rFonts w:eastAsiaTheme="majorEastAsia"/>
          <w:sz w:val="24"/>
          <w:szCs w:val="24"/>
        </w:rPr>
        <w:t xml:space="preserve"> Billy</w:t>
      </w:r>
      <w:r w:rsidR="0087545A" w:rsidRPr="006D70F9">
        <w:rPr>
          <w:rStyle w:val="normaltextrun"/>
          <w:rFonts w:eastAsiaTheme="majorEastAsia"/>
          <w:sz w:val="24"/>
          <w:szCs w:val="24"/>
        </w:rPr>
        <w:t xml:space="preserve"> Hersey Award</w:t>
      </w:r>
      <w:r w:rsidR="002F7F25">
        <w:rPr>
          <w:rStyle w:val="normaltextrun"/>
          <w:rFonts w:eastAsiaTheme="majorEastAsia"/>
          <w:sz w:val="24"/>
          <w:szCs w:val="24"/>
        </w:rPr>
        <w:t xml:space="preserve"> from the Gas Authority</w:t>
      </w:r>
      <w:r w:rsidR="0087545A" w:rsidRPr="006D70F9">
        <w:rPr>
          <w:rStyle w:val="normaltextrun"/>
          <w:rFonts w:eastAsiaTheme="majorEastAsia"/>
          <w:sz w:val="24"/>
          <w:szCs w:val="24"/>
        </w:rPr>
        <w:t xml:space="preserve">. </w:t>
      </w:r>
      <w:r w:rsidR="0087545A" w:rsidRPr="006D70F9">
        <w:rPr>
          <w:sz w:val="24"/>
          <w:szCs w:val="24"/>
        </w:rPr>
        <w:t xml:space="preserve">She notes </w:t>
      </w:r>
      <w:r w:rsidR="00AD3FC4" w:rsidRPr="006D70F9">
        <w:rPr>
          <w:rStyle w:val="normaltextrun"/>
          <w:rFonts w:eastAsiaTheme="majorEastAsia"/>
          <w:sz w:val="24"/>
          <w:szCs w:val="24"/>
        </w:rPr>
        <w:t xml:space="preserve">his exemplary dedication to this City of </w:t>
      </w:r>
      <w:r w:rsidR="00363778" w:rsidRPr="006D70F9">
        <w:rPr>
          <w:rStyle w:val="normaltextrun"/>
          <w:rFonts w:eastAsiaTheme="majorEastAsia"/>
          <w:sz w:val="24"/>
          <w:szCs w:val="24"/>
        </w:rPr>
        <w:t>L</w:t>
      </w:r>
      <w:r w:rsidR="00AD3FC4" w:rsidRPr="006D70F9">
        <w:rPr>
          <w:rStyle w:val="normaltextrun"/>
          <w:rFonts w:eastAsiaTheme="majorEastAsia"/>
          <w:sz w:val="24"/>
          <w:szCs w:val="24"/>
        </w:rPr>
        <w:t>ouisville</w:t>
      </w:r>
      <w:r w:rsidR="001A78A8" w:rsidRPr="006D70F9">
        <w:rPr>
          <w:rStyle w:val="normaltextrun"/>
          <w:rFonts w:eastAsiaTheme="majorEastAsia"/>
          <w:sz w:val="24"/>
          <w:szCs w:val="24"/>
        </w:rPr>
        <w:t>. She further</w:t>
      </w:r>
      <w:r w:rsidRPr="006D70F9">
        <w:rPr>
          <w:rStyle w:val="eop"/>
          <w:rFonts w:eastAsiaTheme="majorEastAsia"/>
          <w:b/>
          <w:bCs/>
          <w:sz w:val="24"/>
          <w:szCs w:val="24"/>
        </w:rPr>
        <w:t> </w:t>
      </w:r>
      <w:r w:rsidR="00776432" w:rsidRPr="006D70F9">
        <w:rPr>
          <w:rStyle w:val="eop"/>
          <w:rFonts w:eastAsiaTheme="majorEastAsia"/>
          <w:sz w:val="24"/>
          <w:szCs w:val="24"/>
        </w:rPr>
        <w:t xml:space="preserve">acknowledges </w:t>
      </w:r>
      <w:r w:rsidR="001A78A8" w:rsidRPr="006D70F9">
        <w:rPr>
          <w:rStyle w:val="eop"/>
          <w:rFonts w:eastAsiaTheme="majorEastAsia"/>
          <w:sz w:val="24"/>
          <w:szCs w:val="24"/>
        </w:rPr>
        <w:t xml:space="preserve">the City of </w:t>
      </w:r>
      <w:r w:rsidR="00776432" w:rsidRPr="006D70F9">
        <w:rPr>
          <w:rStyle w:val="eop"/>
          <w:rFonts w:eastAsiaTheme="majorEastAsia"/>
          <w:sz w:val="24"/>
          <w:szCs w:val="24"/>
        </w:rPr>
        <w:t>Louisville Georgia as being the only</w:t>
      </w:r>
      <w:r w:rsidR="001A78A8" w:rsidRPr="006D70F9">
        <w:rPr>
          <w:rStyle w:val="eop"/>
          <w:rFonts w:eastAsiaTheme="majorEastAsia"/>
          <w:sz w:val="24"/>
          <w:szCs w:val="24"/>
        </w:rPr>
        <w:t xml:space="preserve"> city to receive this award twice.</w:t>
      </w:r>
      <w:r w:rsidR="004F5931">
        <w:rPr>
          <w:rStyle w:val="eop"/>
          <w:rFonts w:eastAsiaTheme="majorEastAsia"/>
          <w:sz w:val="24"/>
          <w:szCs w:val="24"/>
        </w:rPr>
        <w:t xml:space="preserve"> Mr. Sapp expresse</w:t>
      </w:r>
      <w:r w:rsidR="00453C5F">
        <w:rPr>
          <w:rStyle w:val="eop"/>
          <w:rFonts w:eastAsiaTheme="majorEastAsia"/>
          <w:sz w:val="24"/>
          <w:szCs w:val="24"/>
        </w:rPr>
        <w:t>s</w:t>
      </w:r>
      <w:r w:rsidR="004F5931">
        <w:rPr>
          <w:rStyle w:val="eop"/>
          <w:rFonts w:eastAsiaTheme="majorEastAsia"/>
          <w:sz w:val="24"/>
          <w:szCs w:val="24"/>
        </w:rPr>
        <w:t xml:space="preserve"> his gratitude and publicly acknow</w:t>
      </w:r>
      <w:r w:rsidR="00E860EC">
        <w:rPr>
          <w:rStyle w:val="eop"/>
          <w:rFonts w:eastAsiaTheme="majorEastAsia"/>
          <w:sz w:val="24"/>
          <w:szCs w:val="24"/>
        </w:rPr>
        <w:t xml:space="preserve">ledges the overall culture of service from </w:t>
      </w:r>
      <w:r w:rsidR="002F7F25">
        <w:rPr>
          <w:rStyle w:val="eop"/>
          <w:rFonts w:eastAsiaTheme="majorEastAsia"/>
          <w:sz w:val="24"/>
          <w:szCs w:val="24"/>
        </w:rPr>
        <w:t xml:space="preserve">the </w:t>
      </w:r>
      <w:r w:rsidR="00E860EC">
        <w:rPr>
          <w:rStyle w:val="eop"/>
          <w:rFonts w:eastAsiaTheme="majorEastAsia"/>
          <w:sz w:val="24"/>
          <w:szCs w:val="24"/>
        </w:rPr>
        <w:t xml:space="preserve">staff </w:t>
      </w:r>
      <w:r w:rsidR="003F46C4">
        <w:rPr>
          <w:rStyle w:val="eop"/>
          <w:rFonts w:eastAsiaTheme="majorEastAsia"/>
          <w:sz w:val="24"/>
          <w:szCs w:val="24"/>
        </w:rPr>
        <w:t xml:space="preserve">and highlights the above and beyond measures </w:t>
      </w:r>
      <w:r w:rsidR="002F7F25">
        <w:rPr>
          <w:rStyle w:val="eop"/>
          <w:rFonts w:eastAsiaTheme="majorEastAsia"/>
          <w:sz w:val="24"/>
          <w:szCs w:val="24"/>
        </w:rPr>
        <w:t>taken by</w:t>
      </w:r>
      <w:r w:rsidR="003F46C4">
        <w:rPr>
          <w:rStyle w:val="eop"/>
          <w:rFonts w:eastAsiaTheme="majorEastAsia"/>
          <w:sz w:val="24"/>
          <w:szCs w:val="24"/>
        </w:rPr>
        <w:t xml:space="preserve"> </w:t>
      </w:r>
      <w:r w:rsidR="002F7F25">
        <w:rPr>
          <w:rStyle w:val="eop"/>
          <w:rFonts w:eastAsiaTheme="majorEastAsia"/>
          <w:sz w:val="24"/>
          <w:szCs w:val="24"/>
        </w:rPr>
        <w:t xml:space="preserve">the dedicated employees of the City during Response to hurricane Helene. </w:t>
      </w:r>
    </w:p>
    <w:p w14:paraId="48F41513" w14:textId="77777777" w:rsidR="0074059E" w:rsidRDefault="0074059E" w:rsidP="0074059E">
      <w:pPr>
        <w:pStyle w:val="paragraph"/>
        <w:spacing w:before="0" w:beforeAutospacing="0" w:after="0" w:afterAutospacing="0"/>
        <w:textAlignment w:val="baseline"/>
        <w:rPr>
          <w:rStyle w:val="normaltextrun"/>
          <w:rFonts w:eastAsiaTheme="majorEastAsia"/>
          <w:sz w:val="24"/>
          <w:szCs w:val="24"/>
        </w:rPr>
      </w:pPr>
    </w:p>
    <w:p w14:paraId="6C235E09" w14:textId="00445EEA" w:rsidR="0074059E" w:rsidRDefault="0074059E" w:rsidP="005549AC">
      <w:pPr>
        <w:pStyle w:val="paragraph"/>
        <w:spacing w:before="0" w:beforeAutospacing="0" w:after="0" w:afterAutospacing="0"/>
        <w:jc w:val="center"/>
        <w:textAlignment w:val="baseline"/>
        <w:rPr>
          <w:rStyle w:val="eop"/>
          <w:rFonts w:eastAsiaTheme="majorEastAsia"/>
          <w:b/>
          <w:bCs/>
          <w:sz w:val="24"/>
          <w:szCs w:val="24"/>
        </w:rPr>
      </w:pPr>
      <w:r w:rsidRPr="009D066C">
        <w:rPr>
          <w:rStyle w:val="normaltextrun"/>
          <w:rFonts w:eastAsiaTheme="majorEastAsia"/>
          <w:sz w:val="24"/>
          <w:szCs w:val="24"/>
        </w:rPr>
        <w:t>There being no further business to come before Council, the meeting was adjourned.</w:t>
      </w:r>
    </w:p>
    <w:p w14:paraId="23DB7270" w14:textId="77777777" w:rsidR="0074059E" w:rsidRDefault="0074059E" w:rsidP="0074059E">
      <w:pPr>
        <w:pStyle w:val="paragraph"/>
        <w:spacing w:before="0" w:beforeAutospacing="0" w:after="0" w:afterAutospacing="0"/>
        <w:textAlignment w:val="baseline"/>
        <w:rPr>
          <w:rStyle w:val="eop"/>
          <w:rFonts w:eastAsiaTheme="majorEastAsia"/>
          <w:b/>
          <w:bCs/>
          <w:sz w:val="24"/>
          <w:szCs w:val="24"/>
        </w:rPr>
      </w:pPr>
    </w:p>
    <w:p w14:paraId="34C1ED35" w14:textId="77777777" w:rsidR="0074059E" w:rsidRDefault="0074059E" w:rsidP="0074059E">
      <w:pPr>
        <w:pStyle w:val="paragraph"/>
        <w:spacing w:before="0" w:beforeAutospacing="0" w:after="0" w:afterAutospacing="0"/>
        <w:textAlignment w:val="baseline"/>
        <w:rPr>
          <w:rStyle w:val="eop"/>
          <w:rFonts w:eastAsiaTheme="majorEastAsia"/>
          <w:b/>
          <w:bCs/>
          <w:sz w:val="24"/>
          <w:szCs w:val="24"/>
        </w:rPr>
      </w:pPr>
    </w:p>
    <w:p w14:paraId="0EB5DEC7" w14:textId="77777777" w:rsidR="0074059E" w:rsidRDefault="0074059E" w:rsidP="0074059E">
      <w:pPr>
        <w:pStyle w:val="paragraph"/>
        <w:spacing w:before="0" w:beforeAutospacing="0" w:after="0" w:afterAutospacing="0"/>
        <w:textAlignment w:val="baseline"/>
        <w:rPr>
          <w:rStyle w:val="eop"/>
          <w:rFonts w:eastAsiaTheme="majorEastAsia"/>
          <w:b/>
          <w:bCs/>
          <w:sz w:val="24"/>
          <w:szCs w:val="24"/>
        </w:rPr>
      </w:pPr>
    </w:p>
    <w:p w14:paraId="72302792" w14:textId="77777777" w:rsidR="0074059E" w:rsidRDefault="0074059E" w:rsidP="0074059E">
      <w:pPr>
        <w:pStyle w:val="paragraph"/>
        <w:spacing w:before="0" w:beforeAutospacing="0" w:after="0" w:afterAutospacing="0"/>
        <w:textAlignment w:val="baseline"/>
        <w:rPr>
          <w:b/>
          <w:bCs/>
          <w:sz w:val="24"/>
          <w:szCs w:val="24"/>
        </w:rPr>
      </w:pPr>
    </w:p>
    <w:p w14:paraId="3C6AFD7B"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6F8B31D2"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Jennifer Smith, Mayor</w:t>
      </w:r>
      <w:r w:rsidRPr="009D066C">
        <w:rPr>
          <w:rStyle w:val="eop"/>
          <w:rFonts w:eastAsiaTheme="majorEastAsia"/>
          <w:b/>
          <w:bCs/>
          <w:sz w:val="24"/>
          <w:szCs w:val="24"/>
        </w:rPr>
        <w:t> </w:t>
      </w:r>
    </w:p>
    <w:p w14:paraId="4A0332D5"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77C204CB"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693EE3C4"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2CB4D881" w14:textId="77777777" w:rsidR="0074059E" w:rsidRPr="009D066C" w:rsidRDefault="0074059E" w:rsidP="0074059E">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Richard Sapp, City Administrator</w:t>
      </w:r>
      <w:r w:rsidRPr="009D066C">
        <w:rPr>
          <w:rStyle w:val="eop"/>
          <w:rFonts w:eastAsiaTheme="majorEastAsia"/>
          <w:b/>
          <w:bCs/>
          <w:sz w:val="24"/>
          <w:szCs w:val="24"/>
        </w:rPr>
        <w:t> </w:t>
      </w:r>
    </w:p>
    <w:p w14:paraId="622BF4C6" w14:textId="77777777" w:rsidR="00A37AAF" w:rsidRDefault="00A37AAF"/>
    <w:p w14:paraId="40CF39B2" w14:textId="0B8184D2" w:rsidR="007C2BAD" w:rsidRDefault="007C2BAD" w:rsidP="00C17DE0">
      <w:pPr>
        <w:spacing w:after="0"/>
      </w:pPr>
      <w:r>
        <w:t>______________________________________________</w:t>
      </w:r>
    </w:p>
    <w:p w14:paraId="2A80421A" w14:textId="65CECE04" w:rsidR="007C2BAD" w:rsidRDefault="007C2BAD" w:rsidP="00C17DE0">
      <w:pPr>
        <w:spacing w:after="0"/>
      </w:pPr>
      <w:r>
        <w:t>Saralyn Flonnory</w:t>
      </w:r>
      <w:r w:rsidR="00C17DE0">
        <w:t>, City Clerk</w:t>
      </w:r>
    </w:p>
    <w:p w14:paraId="7221A70F" w14:textId="77777777" w:rsidR="007C2BAD" w:rsidRDefault="007C2BAD"/>
    <w:sectPr w:rsidR="007C2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493"/>
    <w:multiLevelType w:val="multilevel"/>
    <w:tmpl w:val="F95C0798"/>
    <w:lvl w:ilvl="0">
      <w:start w:val="1"/>
      <w:numFmt w:val="lowerRoman"/>
      <w:lvlText w:val="%1."/>
      <w:lvlJc w:val="right"/>
      <w:pPr>
        <w:tabs>
          <w:tab w:val="num" w:pos="720"/>
        </w:tabs>
        <w:ind w:left="720" w:hanging="360"/>
      </w:pPr>
      <w:rPr>
        <w:b w:val="0"/>
        <w:bCs w:val="0"/>
      </w:rPr>
    </w:lvl>
    <w:lvl w:ilvl="1">
      <w:start w:val="1"/>
      <w:numFmt w:val="upperLetter"/>
      <w:lvlText w:val="%2."/>
      <w:lvlJc w:val="left"/>
      <w:pPr>
        <w:ind w:left="1440" w:hanging="360"/>
      </w:pPr>
      <w:rPr>
        <w:rFonts w:hint="default"/>
      </w:rPr>
    </w:lvl>
    <w:lvl w:ilvl="2">
      <w:start w:val="6"/>
      <w:numFmt w:val="decimal"/>
      <w:lvlText w:val="%3."/>
      <w:lvlJc w:val="left"/>
      <w:pPr>
        <w:ind w:left="2160" w:hanging="360"/>
      </w:pPr>
      <w:rPr>
        <w:rFonts w:hint="default"/>
        <w:b/>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7422B"/>
    <w:multiLevelType w:val="hybridMultilevel"/>
    <w:tmpl w:val="8F44B502"/>
    <w:lvl w:ilvl="0" w:tplc="84367CCC">
      <w:start w:val="1"/>
      <w:numFmt w:val="decimal"/>
      <w:lvlText w:val="%1."/>
      <w:lvlJc w:val="left"/>
      <w:pPr>
        <w:ind w:left="630" w:hanging="360"/>
      </w:pPr>
      <w:rPr>
        <w:rFonts w:ascii="Times New Roman" w:eastAsiaTheme="majorEastAsia" w:hAnsi="Times New Roman" w:cs="Times New Roman"/>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10690"/>
    <w:multiLevelType w:val="hybridMultilevel"/>
    <w:tmpl w:val="EA100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245C85"/>
    <w:multiLevelType w:val="hybridMultilevel"/>
    <w:tmpl w:val="46FED0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601027"/>
    <w:multiLevelType w:val="hybridMultilevel"/>
    <w:tmpl w:val="BCEE7F44"/>
    <w:lvl w:ilvl="0" w:tplc="0409000B">
      <w:start w:val="1"/>
      <w:numFmt w:val="bullet"/>
      <w:lvlText w:val=""/>
      <w:lvlJc w:val="left"/>
      <w:pPr>
        <w:ind w:left="2160" w:hanging="360"/>
      </w:pPr>
      <w:rPr>
        <w:rFonts w:ascii="Wingdings" w:hAnsi="Wingdings"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F2263A"/>
    <w:multiLevelType w:val="hybridMultilevel"/>
    <w:tmpl w:val="714AA23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986085B"/>
    <w:multiLevelType w:val="hybridMultilevel"/>
    <w:tmpl w:val="8F44B502"/>
    <w:lvl w:ilvl="0" w:tplc="FFFFFFFF">
      <w:start w:val="1"/>
      <w:numFmt w:val="decimal"/>
      <w:lvlText w:val="%1."/>
      <w:lvlJc w:val="left"/>
      <w:pPr>
        <w:ind w:left="630" w:hanging="360"/>
      </w:pPr>
      <w:rPr>
        <w:rFonts w:ascii="Times New Roman" w:eastAsiaTheme="majorEastAsia" w:hAnsi="Times New Roman" w:cs="Times New Roman"/>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D81086"/>
    <w:multiLevelType w:val="hybridMultilevel"/>
    <w:tmpl w:val="295CF9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192344"/>
    <w:multiLevelType w:val="hybridMultilevel"/>
    <w:tmpl w:val="232A89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E05AC8"/>
    <w:multiLevelType w:val="hybridMultilevel"/>
    <w:tmpl w:val="72B88CEE"/>
    <w:lvl w:ilvl="0" w:tplc="064E363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12C46"/>
    <w:multiLevelType w:val="hybridMultilevel"/>
    <w:tmpl w:val="E20A266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82803620">
    <w:abstractNumId w:val="0"/>
  </w:num>
  <w:num w:numId="2" w16cid:durableId="1105349594">
    <w:abstractNumId w:val="3"/>
  </w:num>
  <w:num w:numId="3" w16cid:durableId="843323643">
    <w:abstractNumId w:val="1"/>
  </w:num>
  <w:num w:numId="4" w16cid:durableId="1722434817">
    <w:abstractNumId w:val="9"/>
  </w:num>
  <w:num w:numId="5" w16cid:durableId="1601139673">
    <w:abstractNumId w:val="2"/>
  </w:num>
  <w:num w:numId="6" w16cid:durableId="695933453">
    <w:abstractNumId w:val="4"/>
  </w:num>
  <w:num w:numId="7" w16cid:durableId="501311666">
    <w:abstractNumId w:val="7"/>
  </w:num>
  <w:num w:numId="8" w16cid:durableId="556010298">
    <w:abstractNumId w:val="8"/>
  </w:num>
  <w:num w:numId="9" w16cid:durableId="778837912">
    <w:abstractNumId w:val="5"/>
  </w:num>
  <w:num w:numId="10" w16cid:durableId="1559777992">
    <w:abstractNumId w:val="10"/>
  </w:num>
  <w:num w:numId="11" w16cid:durableId="121793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9E"/>
    <w:rsid w:val="000043AB"/>
    <w:rsid w:val="00011A85"/>
    <w:rsid w:val="00024B37"/>
    <w:rsid w:val="0003651C"/>
    <w:rsid w:val="00037DBC"/>
    <w:rsid w:val="00046CD2"/>
    <w:rsid w:val="00051F8E"/>
    <w:rsid w:val="0005221B"/>
    <w:rsid w:val="0005305F"/>
    <w:rsid w:val="0005381E"/>
    <w:rsid w:val="0006305B"/>
    <w:rsid w:val="00066640"/>
    <w:rsid w:val="00077287"/>
    <w:rsid w:val="000801CF"/>
    <w:rsid w:val="00093E7D"/>
    <w:rsid w:val="000A2426"/>
    <w:rsid w:val="000A5138"/>
    <w:rsid w:val="000A70B7"/>
    <w:rsid w:val="000B5BDA"/>
    <w:rsid w:val="000B788C"/>
    <w:rsid w:val="000C68E6"/>
    <w:rsid w:val="000C6C5C"/>
    <w:rsid w:val="000C7A25"/>
    <w:rsid w:val="000E6E47"/>
    <w:rsid w:val="00110BEC"/>
    <w:rsid w:val="00126094"/>
    <w:rsid w:val="0012685B"/>
    <w:rsid w:val="001338E1"/>
    <w:rsid w:val="00145A32"/>
    <w:rsid w:val="00153225"/>
    <w:rsid w:val="00175393"/>
    <w:rsid w:val="0017704C"/>
    <w:rsid w:val="0018279A"/>
    <w:rsid w:val="001952E5"/>
    <w:rsid w:val="001A78A8"/>
    <w:rsid w:val="001B70AB"/>
    <w:rsid w:val="001B71BB"/>
    <w:rsid w:val="001D4702"/>
    <w:rsid w:val="001F533C"/>
    <w:rsid w:val="002025A5"/>
    <w:rsid w:val="00205733"/>
    <w:rsid w:val="00207C49"/>
    <w:rsid w:val="00210F47"/>
    <w:rsid w:val="00217173"/>
    <w:rsid w:val="00241F68"/>
    <w:rsid w:val="00262CA2"/>
    <w:rsid w:val="00285E74"/>
    <w:rsid w:val="00287F5A"/>
    <w:rsid w:val="0029003E"/>
    <w:rsid w:val="00292075"/>
    <w:rsid w:val="00292355"/>
    <w:rsid w:val="00293647"/>
    <w:rsid w:val="00293ECF"/>
    <w:rsid w:val="00295DF6"/>
    <w:rsid w:val="002D7179"/>
    <w:rsid w:val="002E39C7"/>
    <w:rsid w:val="002F01C9"/>
    <w:rsid w:val="002F7F25"/>
    <w:rsid w:val="00303BE6"/>
    <w:rsid w:val="00310928"/>
    <w:rsid w:val="00310B4E"/>
    <w:rsid w:val="0031700A"/>
    <w:rsid w:val="00321076"/>
    <w:rsid w:val="0035006B"/>
    <w:rsid w:val="00363778"/>
    <w:rsid w:val="00372541"/>
    <w:rsid w:val="00376FFD"/>
    <w:rsid w:val="00383DCD"/>
    <w:rsid w:val="003A1CB5"/>
    <w:rsid w:val="003A402F"/>
    <w:rsid w:val="003A5FED"/>
    <w:rsid w:val="003A63AE"/>
    <w:rsid w:val="003C135F"/>
    <w:rsid w:val="003C4BC4"/>
    <w:rsid w:val="003C6739"/>
    <w:rsid w:val="003C74D4"/>
    <w:rsid w:val="003E45E2"/>
    <w:rsid w:val="003F46C4"/>
    <w:rsid w:val="003F70BB"/>
    <w:rsid w:val="00400DBC"/>
    <w:rsid w:val="0041572E"/>
    <w:rsid w:val="00415909"/>
    <w:rsid w:val="0042270F"/>
    <w:rsid w:val="00426A9B"/>
    <w:rsid w:val="00435B00"/>
    <w:rsid w:val="00444268"/>
    <w:rsid w:val="00453C5F"/>
    <w:rsid w:val="004761C0"/>
    <w:rsid w:val="00480C50"/>
    <w:rsid w:val="00492592"/>
    <w:rsid w:val="004B44E6"/>
    <w:rsid w:val="004C45A1"/>
    <w:rsid w:val="004D03D5"/>
    <w:rsid w:val="004D40BA"/>
    <w:rsid w:val="004E0965"/>
    <w:rsid w:val="004F1C11"/>
    <w:rsid w:val="004F5931"/>
    <w:rsid w:val="0051034D"/>
    <w:rsid w:val="00512C74"/>
    <w:rsid w:val="00526335"/>
    <w:rsid w:val="005327EC"/>
    <w:rsid w:val="005549AC"/>
    <w:rsid w:val="005677CF"/>
    <w:rsid w:val="00571F29"/>
    <w:rsid w:val="00573EAE"/>
    <w:rsid w:val="00580437"/>
    <w:rsid w:val="005B2757"/>
    <w:rsid w:val="005B2A7F"/>
    <w:rsid w:val="005B3690"/>
    <w:rsid w:val="005C11DB"/>
    <w:rsid w:val="005C7A5E"/>
    <w:rsid w:val="005D1186"/>
    <w:rsid w:val="005D5B09"/>
    <w:rsid w:val="00600938"/>
    <w:rsid w:val="00613A44"/>
    <w:rsid w:val="006173AD"/>
    <w:rsid w:val="00644345"/>
    <w:rsid w:val="00652E76"/>
    <w:rsid w:val="00672398"/>
    <w:rsid w:val="00685D39"/>
    <w:rsid w:val="006936EE"/>
    <w:rsid w:val="006A1E33"/>
    <w:rsid w:val="006C14FA"/>
    <w:rsid w:val="006C2290"/>
    <w:rsid w:val="006C63E4"/>
    <w:rsid w:val="006D70F9"/>
    <w:rsid w:val="007003E1"/>
    <w:rsid w:val="0070084E"/>
    <w:rsid w:val="00712CC9"/>
    <w:rsid w:val="00727074"/>
    <w:rsid w:val="00731D72"/>
    <w:rsid w:val="0074059E"/>
    <w:rsid w:val="00742BAA"/>
    <w:rsid w:val="00746619"/>
    <w:rsid w:val="00751F96"/>
    <w:rsid w:val="00763597"/>
    <w:rsid w:val="00764DFA"/>
    <w:rsid w:val="007706E8"/>
    <w:rsid w:val="00770C9E"/>
    <w:rsid w:val="0077486B"/>
    <w:rsid w:val="00776432"/>
    <w:rsid w:val="00795EDC"/>
    <w:rsid w:val="007B6D95"/>
    <w:rsid w:val="007C05E9"/>
    <w:rsid w:val="007C2BAD"/>
    <w:rsid w:val="007D5BE7"/>
    <w:rsid w:val="007D667B"/>
    <w:rsid w:val="007E074A"/>
    <w:rsid w:val="007F1BA1"/>
    <w:rsid w:val="00802FD4"/>
    <w:rsid w:val="008335C9"/>
    <w:rsid w:val="00843DA2"/>
    <w:rsid w:val="00845728"/>
    <w:rsid w:val="008500CF"/>
    <w:rsid w:val="00865836"/>
    <w:rsid w:val="0087545A"/>
    <w:rsid w:val="00880DBA"/>
    <w:rsid w:val="00884176"/>
    <w:rsid w:val="00893152"/>
    <w:rsid w:val="00893D39"/>
    <w:rsid w:val="008C5B1A"/>
    <w:rsid w:val="008D0C41"/>
    <w:rsid w:val="009116F7"/>
    <w:rsid w:val="00913694"/>
    <w:rsid w:val="00917499"/>
    <w:rsid w:val="00923ACF"/>
    <w:rsid w:val="00923B09"/>
    <w:rsid w:val="00935885"/>
    <w:rsid w:val="009464DC"/>
    <w:rsid w:val="0095390F"/>
    <w:rsid w:val="00960410"/>
    <w:rsid w:val="00981750"/>
    <w:rsid w:val="00992A0F"/>
    <w:rsid w:val="00993453"/>
    <w:rsid w:val="00994F7E"/>
    <w:rsid w:val="009A2884"/>
    <w:rsid w:val="009A38F7"/>
    <w:rsid w:val="009A705A"/>
    <w:rsid w:val="009C5045"/>
    <w:rsid w:val="009D3D41"/>
    <w:rsid w:val="009D7E9F"/>
    <w:rsid w:val="009E0A87"/>
    <w:rsid w:val="009E2C19"/>
    <w:rsid w:val="009E6A53"/>
    <w:rsid w:val="009F513A"/>
    <w:rsid w:val="00A04143"/>
    <w:rsid w:val="00A37AAF"/>
    <w:rsid w:val="00A53630"/>
    <w:rsid w:val="00A54865"/>
    <w:rsid w:val="00A601D3"/>
    <w:rsid w:val="00A67013"/>
    <w:rsid w:val="00A734FA"/>
    <w:rsid w:val="00A81D0A"/>
    <w:rsid w:val="00A835CE"/>
    <w:rsid w:val="00A865A4"/>
    <w:rsid w:val="00A95313"/>
    <w:rsid w:val="00A95CBA"/>
    <w:rsid w:val="00A9724D"/>
    <w:rsid w:val="00AB336C"/>
    <w:rsid w:val="00AC06A9"/>
    <w:rsid w:val="00AC45FC"/>
    <w:rsid w:val="00AC7901"/>
    <w:rsid w:val="00AD3FC4"/>
    <w:rsid w:val="00AD6053"/>
    <w:rsid w:val="00AF396D"/>
    <w:rsid w:val="00B146BD"/>
    <w:rsid w:val="00B2783D"/>
    <w:rsid w:val="00B27DDF"/>
    <w:rsid w:val="00B333DC"/>
    <w:rsid w:val="00B50830"/>
    <w:rsid w:val="00B77AE9"/>
    <w:rsid w:val="00B82608"/>
    <w:rsid w:val="00B96E40"/>
    <w:rsid w:val="00BA6D58"/>
    <w:rsid w:val="00BC5F22"/>
    <w:rsid w:val="00BD6C0B"/>
    <w:rsid w:val="00BE609A"/>
    <w:rsid w:val="00BE761F"/>
    <w:rsid w:val="00BF25AD"/>
    <w:rsid w:val="00C17DE0"/>
    <w:rsid w:val="00C25AC5"/>
    <w:rsid w:val="00C3150B"/>
    <w:rsid w:val="00C3734D"/>
    <w:rsid w:val="00C45FD0"/>
    <w:rsid w:val="00C649B9"/>
    <w:rsid w:val="00C655EF"/>
    <w:rsid w:val="00C77758"/>
    <w:rsid w:val="00C82F9A"/>
    <w:rsid w:val="00C96D0C"/>
    <w:rsid w:val="00CA17E0"/>
    <w:rsid w:val="00CA2099"/>
    <w:rsid w:val="00CA34F4"/>
    <w:rsid w:val="00CD1FFF"/>
    <w:rsid w:val="00CD4881"/>
    <w:rsid w:val="00CF0E54"/>
    <w:rsid w:val="00CF5D46"/>
    <w:rsid w:val="00D10C6E"/>
    <w:rsid w:val="00D21C9A"/>
    <w:rsid w:val="00D27C3F"/>
    <w:rsid w:val="00DA401E"/>
    <w:rsid w:val="00DB2CD2"/>
    <w:rsid w:val="00DC3DC6"/>
    <w:rsid w:val="00DD0DD2"/>
    <w:rsid w:val="00DD6D17"/>
    <w:rsid w:val="00DD7FB7"/>
    <w:rsid w:val="00DF50E8"/>
    <w:rsid w:val="00DF750A"/>
    <w:rsid w:val="00E07DF4"/>
    <w:rsid w:val="00E20397"/>
    <w:rsid w:val="00E2320A"/>
    <w:rsid w:val="00E23309"/>
    <w:rsid w:val="00E3713C"/>
    <w:rsid w:val="00E511F6"/>
    <w:rsid w:val="00E57AB2"/>
    <w:rsid w:val="00E636ED"/>
    <w:rsid w:val="00E65041"/>
    <w:rsid w:val="00E72CCD"/>
    <w:rsid w:val="00E81CBF"/>
    <w:rsid w:val="00E860EC"/>
    <w:rsid w:val="00EA0AF8"/>
    <w:rsid w:val="00EB16F2"/>
    <w:rsid w:val="00ED411A"/>
    <w:rsid w:val="00ED65D1"/>
    <w:rsid w:val="00F001AF"/>
    <w:rsid w:val="00F008AC"/>
    <w:rsid w:val="00F07D8D"/>
    <w:rsid w:val="00F170BB"/>
    <w:rsid w:val="00F35129"/>
    <w:rsid w:val="00F4401A"/>
    <w:rsid w:val="00F50B82"/>
    <w:rsid w:val="00F67EF5"/>
    <w:rsid w:val="00F74438"/>
    <w:rsid w:val="00F77928"/>
    <w:rsid w:val="00F848A8"/>
    <w:rsid w:val="00F876CC"/>
    <w:rsid w:val="00F93D6C"/>
    <w:rsid w:val="00FA33F5"/>
    <w:rsid w:val="00FA564A"/>
    <w:rsid w:val="00FC68A7"/>
    <w:rsid w:val="00FD4CA4"/>
    <w:rsid w:val="00FE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DF79"/>
  <w15:chartTrackingRefBased/>
  <w15:docId w15:val="{CFE999EA-0FC6-480C-9516-F2F86572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9E"/>
    <w:rPr>
      <w:rFonts w:eastAsiaTheme="majorEastAsia" w:cstheme="majorBidi"/>
      <w:color w:val="272727" w:themeColor="text1" w:themeTint="D8"/>
    </w:rPr>
  </w:style>
  <w:style w:type="paragraph" w:styleId="Title">
    <w:name w:val="Title"/>
    <w:basedOn w:val="Normal"/>
    <w:next w:val="Normal"/>
    <w:link w:val="TitleChar"/>
    <w:uiPriority w:val="10"/>
    <w:qFormat/>
    <w:rsid w:val="00740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9E"/>
    <w:pPr>
      <w:spacing w:before="160"/>
      <w:jc w:val="center"/>
    </w:pPr>
    <w:rPr>
      <w:i/>
      <w:iCs/>
      <w:color w:val="404040" w:themeColor="text1" w:themeTint="BF"/>
    </w:rPr>
  </w:style>
  <w:style w:type="character" w:customStyle="1" w:styleId="QuoteChar">
    <w:name w:val="Quote Char"/>
    <w:basedOn w:val="DefaultParagraphFont"/>
    <w:link w:val="Quote"/>
    <w:uiPriority w:val="29"/>
    <w:rsid w:val="0074059E"/>
    <w:rPr>
      <w:i/>
      <w:iCs/>
      <w:color w:val="404040" w:themeColor="text1" w:themeTint="BF"/>
    </w:rPr>
  </w:style>
  <w:style w:type="paragraph" w:styleId="ListParagraph">
    <w:name w:val="List Paragraph"/>
    <w:basedOn w:val="Normal"/>
    <w:uiPriority w:val="34"/>
    <w:qFormat/>
    <w:rsid w:val="0074059E"/>
    <w:pPr>
      <w:ind w:left="720"/>
      <w:contextualSpacing/>
    </w:pPr>
  </w:style>
  <w:style w:type="character" w:styleId="IntenseEmphasis">
    <w:name w:val="Intense Emphasis"/>
    <w:basedOn w:val="DefaultParagraphFont"/>
    <w:uiPriority w:val="21"/>
    <w:qFormat/>
    <w:rsid w:val="0074059E"/>
    <w:rPr>
      <w:i/>
      <w:iCs/>
      <w:color w:val="0F4761" w:themeColor="accent1" w:themeShade="BF"/>
    </w:rPr>
  </w:style>
  <w:style w:type="paragraph" w:styleId="IntenseQuote">
    <w:name w:val="Intense Quote"/>
    <w:basedOn w:val="Normal"/>
    <w:next w:val="Normal"/>
    <w:link w:val="IntenseQuoteChar"/>
    <w:uiPriority w:val="30"/>
    <w:qFormat/>
    <w:rsid w:val="00740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9E"/>
    <w:rPr>
      <w:i/>
      <w:iCs/>
      <w:color w:val="0F4761" w:themeColor="accent1" w:themeShade="BF"/>
    </w:rPr>
  </w:style>
  <w:style w:type="character" w:styleId="IntenseReference">
    <w:name w:val="Intense Reference"/>
    <w:basedOn w:val="DefaultParagraphFont"/>
    <w:uiPriority w:val="32"/>
    <w:qFormat/>
    <w:rsid w:val="0074059E"/>
    <w:rPr>
      <w:b/>
      <w:bCs/>
      <w:smallCaps/>
      <w:color w:val="0F4761" w:themeColor="accent1" w:themeShade="BF"/>
      <w:spacing w:val="5"/>
    </w:rPr>
  </w:style>
  <w:style w:type="paragraph" w:customStyle="1" w:styleId="paragraph">
    <w:name w:val="paragraph"/>
    <w:basedOn w:val="Normal"/>
    <w:rsid w:val="0074059E"/>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74059E"/>
  </w:style>
  <w:style w:type="character" w:customStyle="1" w:styleId="eop">
    <w:name w:val="eop"/>
    <w:basedOn w:val="DefaultParagraphFont"/>
    <w:rsid w:val="0074059E"/>
  </w:style>
  <w:style w:type="character" w:customStyle="1" w:styleId="tabchar">
    <w:name w:val="tabchar"/>
    <w:basedOn w:val="DefaultParagraphFont"/>
    <w:rsid w:val="0074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5069</Characters>
  <Application>Microsoft Office Word</Application>
  <DocSecurity>4</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2</cp:revision>
  <dcterms:created xsi:type="dcterms:W3CDTF">2026-02-20T14:48:00Z</dcterms:created>
  <dcterms:modified xsi:type="dcterms:W3CDTF">2026-02-20T14:48:00Z</dcterms:modified>
</cp:coreProperties>
</file>